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01" w:tblpY="-46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40"/>
      </w:tblGrid>
      <w:tr w:rsidR="00497D59" w:rsidRPr="00522A75" w14:paraId="5180F5F5" w14:textId="77777777" w:rsidTr="007E405F">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A9AFFC7" w14:textId="77777777" w:rsidR="00497D59" w:rsidRPr="00522A75" w:rsidRDefault="00497D59" w:rsidP="00497D59">
            <w:pPr>
              <w:ind w:left="-30"/>
              <w:rPr>
                <w:sz w:val="22"/>
                <w:szCs w:val="22"/>
              </w:rPr>
            </w:pPr>
            <w:bookmarkStart w:id="0" w:name="_Hlk52958431"/>
            <w:bookmarkStart w:id="1" w:name="_Hlk52869047"/>
            <w:bookmarkStart w:id="2" w:name="_Hlk50033715"/>
            <w:bookmarkStart w:id="3" w:name="_Hlk50033115"/>
            <w:r>
              <w:rPr>
                <w:sz w:val="22"/>
                <w:szCs w:val="22"/>
              </w:rPr>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7534CCF" w14:textId="77777777" w:rsidR="00497D59" w:rsidRPr="00522A75" w:rsidRDefault="00497D59" w:rsidP="00497D59">
            <w:pPr>
              <w:widowControl w:val="0"/>
              <w:tabs>
                <w:tab w:val="left" w:pos="284"/>
                <w:tab w:val="left" w:pos="454"/>
              </w:tabs>
              <w:jc w:val="both"/>
              <w:rPr>
                <w:sz w:val="22"/>
                <w:szCs w:val="22"/>
              </w:rPr>
            </w:pPr>
            <w:r w:rsidRPr="00522A75">
              <w:rPr>
                <w:sz w:val="22"/>
                <w:szCs w:val="22"/>
              </w:rPr>
              <w:t xml:space="preserve">Tarifinės kvotos eilės </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1B68109" w14:textId="7C8DAD53" w:rsidR="00497D59" w:rsidRPr="00522A75" w:rsidRDefault="00497D59" w:rsidP="00497D59">
            <w:pPr>
              <w:widowControl w:val="0"/>
              <w:tabs>
                <w:tab w:val="left" w:pos="284"/>
                <w:tab w:val="left" w:pos="454"/>
              </w:tabs>
              <w:jc w:val="both"/>
              <w:rPr>
                <w:sz w:val="22"/>
                <w:szCs w:val="22"/>
              </w:rPr>
            </w:pPr>
            <w:r w:rsidRPr="00AA0348">
              <w:rPr>
                <w:sz w:val="22"/>
                <w:szCs w:val="22"/>
              </w:rPr>
              <w:t>09.4155</w:t>
            </w:r>
          </w:p>
        </w:tc>
      </w:tr>
      <w:tr w:rsidR="00497D59" w:rsidRPr="00522A75" w14:paraId="7ED91A35"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B68A0FB" w14:textId="77777777" w:rsidR="00497D59" w:rsidRPr="00522A75" w:rsidRDefault="00497D59" w:rsidP="00497D59">
            <w:pPr>
              <w:rPr>
                <w:sz w:val="22"/>
                <w:szCs w:val="22"/>
              </w:rPr>
            </w:pPr>
            <w:r w:rsidRPr="00522A75">
              <w:rPr>
                <w:sz w:val="22"/>
                <w:szCs w:val="22"/>
              </w:rPr>
              <w:t>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7F49A05" w14:textId="77777777" w:rsidR="00497D59" w:rsidRPr="00522A75" w:rsidRDefault="00497D59" w:rsidP="00497D59">
            <w:pPr>
              <w:widowControl w:val="0"/>
              <w:tabs>
                <w:tab w:val="left" w:pos="284"/>
                <w:tab w:val="left" w:pos="454"/>
              </w:tabs>
              <w:jc w:val="both"/>
              <w:rPr>
                <w:sz w:val="22"/>
                <w:szCs w:val="22"/>
              </w:rPr>
            </w:pPr>
            <w:r w:rsidRPr="00522A75">
              <w:rPr>
                <w:sz w:val="22"/>
                <w:szCs w:val="22"/>
              </w:rPr>
              <w:t>Tarptautinis susitarimas arba kitas aktas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5DC58DAD" w14:textId="77777777" w:rsidR="00497D59" w:rsidRPr="00522A75" w:rsidRDefault="00497D59" w:rsidP="00497D59">
            <w:pPr>
              <w:widowControl w:val="0"/>
              <w:tabs>
                <w:tab w:val="left" w:pos="284"/>
                <w:tab w:val="left" w:pos="454"/>
              </w:tabs>
              <w:jc w:val="both"/>
              <w:rPr>
                <w:sz w:val="22"/>
                <w:szCs w:val="22"/>
              </w:rPr>
            </w:pPr>
            <w:r w:rsidRPr="00A75689">
              <w:rPr>
                <w:sz w:val="22"/>
                <w:szCs w:val="22"/>
              </w:rPr>
              <w:t>Europos bendrijos ir Šveicarijos Konfederacijos susitarimo dėl prekybos žemės ūkio produktais, patvirtinto 2002 m. balandžio 4 d. Tarybos ir Komisijos Sprendimu 2002/309/EB, Euratomas, II priedas</w:t>
            </w:r>
          </w:p>
        </w:tc>
      </w:tr>
      <w:tr w:rsidR="00497D59" w:rsidRPr="00522A75" w14:paraId="76C6AE02"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9CF66D3" w14:textId="77777777" w:rsidR="00497D59" w:rsidRPr="00522A75" w:rsidRDefault="00497D59" w:rsidP="00497D59">
            <w:pPr>
              <w:rPr>
                <w:sz w:val="22"/>
                <w:szCs w:val="22"/>
              </w:rPr>
            </w:pPr>
            <w:r w:rsidRPr="00522A75">
              <w:rPr>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4A8AB5B" w14:textId="77777777" w:rsidR="00497D59" w:rsidRPr="00522A75" w:rsidRDefault="00497D59" w:rsidP="00497D59">
            <w:pPr>
              <w:widowControl w:val="0"/>
              <w:tabs>
                <w:tab w:val="left" w:pos="284"/>
                <w:tab w:val="left" w:pos="454"/>
              </w:tabs>
              <w:jc w:val="both"/>
              <w:rPr>
                <w:sz w:val="22"/>
                <w:szCs w:val="22"/>
              </w:rPr>
            </w:pPr>
            <w:r w:rsidRPr="00522A75">
              <w:rPr>
                <w:sz w:val="22"/>
                <w:szCs w:val="22"/>
              </w:rPr>
              <w:t>Tarifinės kvotos laikotarpis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5C2A1D1" w14:textId="77777777" w:rsidR="00497D59" w:rsidRPr="00522A75" w:rsidRDefault="00497D59" w:rsidP="00497D59">
            <w:pPr>
              <w:widowControl w:val="0"/>
              <w:tabs>
                <w:tab w:val="left" w:pos="284"/>
                <w:tab w:val="left" w:pos="454"/>
              </w:tabs>
              <w:jc w:val="both"/>
              <w:rPr>
                <w:sz w:val="22"/>
                <w:szCs w:val="22"/>
              </w:rPr>
            </w:pPr>
            <w:r w:rsidRPr="00A75689">
              <w:rPr>
                <w:sz w:val="22"/>
                <w:szCs w:val="22"/>
              </w:rPr>
              <w:t>Nuo liepos 1 d. iki birželio 30 d.</w:t>
            </w:r>
          </w:p>
        </w:tc>
      </w:tr>
      <w:tr w:rsidR="00497D59" w:rsidRPr="00522A75" w14:paraId="7C646DE8"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0E6FD3" w14:textId="77777777" w:rsidR="00497D59" w:rsidRPr="00522A75" w:rsidRDefault="00497D59" w:rsidP="00497D59">
            <w:pPr>
              <w:rPr>
                <w:sz w:val="22"/>
                <w:szCs w:val="22"/>
              </w:rPr>
            </w:pPr>
            <w:r w:rsidRPr="00522A75">
              <w:rPr>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7E4B71D" w14:textId="77777777" w:rsidR="00497D59" w:rsidRPr="00522A75" w:rsidRDefault="00497D59" w:rsidP="00497D59">
            <w:pPr>
              <w:widowControl w:val="0"/>
              <w:tabs>
                <w:tab w:val="left" w:pos="284"/>
                <w:tab w:val="left" w:pos="454"/>
              </w:tabs>
              <w:jc w:val="both"/>
              <w:rPr>
                <w:sz w:val="22"/>
                <w:szCs w:val="22"/>
              </w:rPr>
            </w:pPr>
            <w:r w:rsidRPr="00522A75">
              <w:rPr>
                <w:sz w:val="22"/>
                <w:szCs w:val="22"/>
              </w:rPr>
              <w:t>Tarifinės kvotos laikotarpio dalys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C5195A0" w14:textId="77777777" w:rsidR="00497D59" w:rsidRPr="00E53258" w:rsidRDefault="00497D59" w:rsidP="00497D59">
            <w:pPr>
              <w:widowControl w:val="0"/>
              <w:jc w:val="both"/>
              <w:rPr>
                <w:sz w:val="22"/>
                <w:szCs w:val="22"/>
              </w:rPr>
            </w:pPr>
            <w:r w:rsidRPr="00E53258">
              <w:rPr>
                <w:sz w:val="22"/>
                <w:szCs w:val="22"/>
              </w:rPr>
              <w:t>Nuo liepos 1 d. iki gruodžio 31 d.</w:t>
            </w:r>
          </w:p>
          <w:p w14:paraId="30E5D68B" w14:textId="77777777" w:rsidR="00497D59" w:rsidRPr="00522A75" w:rsidRDefault="00497D59" w:rsidP="00497D59">
            <w:pPr>
              <w:widowControl w:val="0"/>
              <w:tabs>
                <w:tab w:val="left" w:pos="284"/>
                <w:tab w:val="left" w:pos="454"/>
              </w:tabs>
              <w:jc w:val="both"/>
              <w:rPr>
                <w:sz w:val="22"/>
                <w:szCs w:val="22"/>
              </w:rPr>
            </w:pPr>
            <w:r w:rsidRPr="00E53258">
              <w:rPr>
                <w:sz w:val="22"/>
                <w:szCs w:val="22"/>
              </w:rPr>
              <w:t>Nuo sausio 1 d. iki birželio 30 d.</w:t>
            </w:r>
          </w:p>
        </w:tc>
      </w:tr>
      <w:tr w:rsidR="00497D59" w:rsidRPr="00522A75" w14:paraId="551F6F8C"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D94E33" w14:textId="77777777" w:rsidR="00497D59" w:rsidRPr="00522A75" w:rsidRDefault="00497D59" w:rsidP="00497D59">
            <w:pPr>
              <w:rPr>
                <w:sz w:val="22"/>
                <w:szCs w:val="22"/>
              </w:rPr>
            </w:pPr>
            <w:r w:rsidRPr="00522A75">
              <w:rPr>
                <w:sz w:val="22"/>
                <w:szCs w:val="22"/>
              </w:rPr>
              <w:t xml:space="preserve">5.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299CA2D" w14:textId="77777777" w:rsidR="00497D59" w:rsidRPr="00522A75" w:rsidRDefault="00497D59" w:rsidP="00497D59">
            <w:pPr>
              <w:widowControl w:val="0"/>
              <w:tabs>
                <w:tab w:val="left" w:pos="284"/>
                <w:tab w:val="left" w:pos="454"/>
              </w:tabs>
              <w:jc w:val="both"/>
              <w:rPr>
                <w:sz w:val="22"/>
                <w:szCs w:val="22"/>
              </w:rPr>
            </w:pPr>
            <w:r w:rsidRPr="00522A75">
              <w:rPr>
                <w:sz w:val="22"/>
                <w:szCs w:val="22"/>
              </w:rPr>
              <w:t>Licencijos paraiška</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50EDFD68" w14:textId="3019BF79" w:rsidR="00497D59" w:rsidRPr="00522A75" w:rsidRDefault="00497D59" w:rsidP="00497D59">
            <w:pPr>
              <w:widowControl w:val="0"/>
              <w:tabs>
                <w:tab w:val="left" w:pos="284"/>
                <w:tab w:val="left" w:pos="454"/>
              </w:tabs>
              <w:jc w:val="both"/>
              <w:rPr>
                <w:sz w:val="22"/>
                <w:szCs w:val="22"/>
              </w:rPr>
            </w:pPr>
            <w:r>
              <w:rPr>
                <w:sz w:val="22"/>
                <w:szCs w:val="22"/>
              </w:rPr>
              <w:t xml:space="preserve">Pagal Komisijos </w:t>
            </w:r>
            <w:r w:rsidR="006C0274">
              <w:rPr>
                <w:sz w:val="22"/>
                <w:szCs w:val="22"/>
              </w:rPr>
              <w:t>į</w:t>
            </w:r>
            <w:r>
              <w:rPr>
                <w:sz w:val="22"/>
                <w:szCs w:val="22"/>
              </w:rPr>
              <w:t xml:space="preserve">gyvendinimo reglamento (ES) Nr. 2020/761 </w:t>
            </w:r>
            <w:r w:rsidRPr="001D1AA5">
              <w:rPr>
                <w:sz w:val="22"/>
                <w:szCs w:val="22"/>
              </w:rPr>
              <w:t>6, 7 ir 8 straipsnius</w:t>
            </w:r>
          </w:p>
        </w:tc>
      </w:tr>
      <w:tr w:rsidR="00497D59" w:rsidRPr="00522A75" w14:paraId="514F6EFB"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0735DC" w14:textId="77777777" w:rsidR="00497D59" w:rsidRPr="00522A75" w:rsidRDefault="00497D59" w:rsidP="00497D59">
            <w:pPr>
              <w:rPr>
                <w:sz w:val="22"/>
                <w:szCs w:val="22"/>
              </w:rPr>
            </w:pPr>
            <w:r w:rsidRPr="00522A75">
              <w:rPr>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9AA1741" w14:textId="77777777" w:rsidR="00497D59" w:rsidRPr="00522A75" w:rsidRDefault="00497D59" w:rsidP="00497D59">
            <w:pPr>
              <w:widowControl w:val="0"/>
              <w:tabs>
                <w:tab w:val="left" w:pos="284"/>
                <w:tab w:val="left" w:pos="454"/>
              </w:tabs>
              <w:jc w:val="both"/>
              <w:rPr>
                <w:sz w:val="22"/>
                <w:szCs w:val="22"/>
              </w:rPr>
            </w:pPr>
            <w:r w:rsidRPr="00522A75">
              <w:rPr>
                <w:sz w:val="22"/>
                <w:szCs w:val="22"/>
              </w:rPr>
              <w:t>Produkto aprašymas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D4B0CC0" w14:textId="77777777" w:rsidR="00497D59" w:rsidRPr="00FC67A9" w:rsidRDefault="00497D59" w:rsidP="006C0274">
            <w:pPr>
              <w:widowControl w:val="0"/>
              <w:jc w:val="both"/>
              <w:rPr>
                <w:sz w:val="22"/>
                <w:szCs w:val="22"/>
              </w:rPr>
            </w:pPr>
            <w:r w:rsidRPr="00FC67A9">
              <w:rPr>
                <w:sz w:val="22"/>
                <w:szCs w:val="22"/>
              </w:rPr>
              <w:t>Ex 04 01 40: kurių riebumas didesnis kaip 6 %, bet ne didesnis kaip 10 % svorio</w:t>
            </w:r>
          </w:p>
          <w:p w14:paraId="7335106B" w14:textId="77777777" w:rsidR="00497D59" w:rsidRPr="00FC67A9" w:rsidRDefault="00497D59" w:rsidP="006C0274">
            <w:pPr>
              <w:widowControl w:val="0"/>
              <w:jc w:val="both"/>
              <w:rPr>
                <w:sz w:val="22"/>
                <w:szCs w:val="22"/>
              </w:rPr>
            </w:pPr>
            <w:r w:rsidRPr="00FC67A9">
              <w:rPr>
                <w:sz w:val="22"/>
                <w:szCs w:val="22"/>
              </w:rPr>
              <w:t>Ex 04 01 50: kurių riebumas didesnis kaip 10 % masės</w:t>
            </w:r>
          </w:p>
          <w:p w14:paraId="55C3BDA6" w14:textId="77777777" w:rsidR="00497D59" w:rsidRPr="00522A75" w:rsidRDefault="00497D59" w:rsidP="006C0274">
            <w:pPr>
              <w:widowControl w:val="0"/>
              <w:tabs>
                <w:tab w:val="left" w:pos="284"/>
                <w:tab w:val="left" w:pos="454"/>
              </w:tabs>
              <w:jc w:val="both"/>
              <w:rPr>
                <w:sz w:val="22"/>
                <w:szCs w:val="22"/>
              </w:rPr>
            </w:pPr>
            <w:r w:rsidRPr="00FC67A9">
              <w:rPr>
                <w:sz w:val="22"/>
                <w:szCs w:val="22"/>
              </w:rPr>
              <w:t>0403 10 : jogurtas</w:t>
            </w:r>
          </w:p>
        </w:tc>
      </w:tr>
      <w:tr w:rsidR="00497D59" w:rsidRPr="00522A75" w14:paraId="796FEF13"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F617FAD" w14:textId="77777777" w:rsidR="00497D59" w:rsidRPr="00522A75" w:rsidRDefault="00497D59" w:rsidP="00497D59">
            <w:pPr>
              <w:rPr>
                <w:sz w:val="22"/>
                <w:szCs w:val="22"/>
              </w:rPr>
            </w:pPr>
            <w:r w:rsidRPr="00522A75">
              <w:rPr>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A6C10A7" w14:textId="77777777" w:rsidR="00497D59" w:rsidRPr="00522A75" w:rsidRDefault="00497D59" w:rsidP="00497D59">
            <w:pPr>
              <w:jc w:val="both"/>
              <w:rPr>
                <w:sz w:val="22"/>
                <w:szCs w:val="22"/>
              </w:rPr>
            </w:pPr>
            <w:r w:rsidRPr="00522A75">
              <w:rPr>
                <w:sz w:val="22"/>
                <w:szCs w:val="22"/>
              </w:rPr>
              <w:t>Kilmės šalis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EC7936F" w14:textId="66D352CE" w:rsidR="00497D59" w:rsidRPr="00522A75" w:rsidRDefault="00497D59" w:rsidP="00497D59">
            <w:pPr>
              <w:jc w:val="both"/>
              <w:rPr>
                <w:sz w:val="22"/>
                <w:szCs w:val="22"/>
              </w:rPr>
            </w:pPr>
            <w:r w:rsidRPr="00CD7F6F">
              <w:rPr>
                <w:sz w:val="22"/>
                <w:szCs w:val="22"/>
              </w:rPr>
              <w:t>Šveicarija</w:t>
            </w:r>
          </w:p>
        </w:tc>
      </w:tr>
      <w:tr w:rsidR="00497D59" w:rsidRPr="00522A75" w14:paraId="0D61A7F5"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339F84" w14:textId="77777777" w:rsidR="00497D59" w:rsidRPr="00522A75" w:rsidRDefault="00497D59" w:rsidP="00497D59">
            <w:pPr>
              <w:rPr>
                <w:sz w:val="22"/>
                <w:szCs w:val="22"/>
              </w:rPr>
            </w:pPr>
            <w:r w:rsidRPr="00522A75">
              <w:rPr>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57B6F49" w14:textId="77777777" w:rsidR="00497D59" w:rsidRPr="00522A75" w:rsidRDefault="00497D59" w:rsidP="00497D59">
            <w:pPr>
              <w:jc w:val="both"/>
              <w:rPr>
                <w:sz w:val="22"/>
                <w:szCs w:val="22"/>
              </w:rPr>
            </w:pPr>
            <w:r w:rsidRPr="00522A75">
              <w:rPr>
                <w:sz w:val="22"/>
                <w:szCs w:val="22"/>
              </w:rPr>
              <w:t>Kilmės įrodymas teikiant licencijos paraišką.</w:t>
            </w:r>
          </w:p>
          <w:p w14:paraId="3B68FF50" w14:textId="77777777" w:rsidR="00497D59" w:rsidRPr="00522A75" w:rsidRDefault="00497D59" w:rsidP="00497D59">
            <w:pPr>
              <w:jc w:val="both"/>
              <w:rPr>
                <w:sz w:val="22"/>
                <w:szCs w:val="22"/>
              </w:rPr>
            </w:pPr>
            <w:r w:rsidRPr="00522A75">
              <w:rPr>
                <w:sz w:val="22"/>
                <w:szCs w:val="22"/>
              </w:rPr>
              <w:t>Jeigu taip, jį išduoti įgaliota institucija</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461777F4" w14:textId="541C9E79" w:rsidR="00497D59" w:rsidRPr="00522A75" w:rsidRDefault="00497D59" w:rsidP="00497D59">
            <w:pPr>
              <w:jc w:val="both"/>
              <w:rPr>
                <w:sz w:val="22"/>
                <w:szCs w:val="22"/>
              </w:rPr>
            </w:pPr>
            <w:r>
              <w:rPr>
                <w:sz w:val="22"/>
                <w:szCs w:val="22"/>
              </w:rPr>
              <w:t>Ne</w:t>
            </w:r>
          </w:p>
        </w:tc>
      </w:tr>
      <w:tr w:rsidR="00497D59" w:rsidRPr="00522A75" w14:paraId="5C9DEFB8"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750D16" w14:textId="77777777" w:rsidR="00497D59" w:rsidRPr="00522A75" w:rsidRDefault="00497D59" w:rsidP="00497D59">
            <w:pPr>
              <w:rPr>
                <w:sz w:val="22"/>
                <w:szCs w:val="22"/>
              </w:rPr>
            </w:pPr>
            <w:r w:rsidRPr="00522A75">
              <w:rPr>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383EFD8" w14:textId="77777777" w:rsidR="00497D59" w:rsidRPr="00522A75" w:rsidRDefault="00497D59" w:rsidP="00497D59">
            <w:pPr>
              <w:jc w:val="both"/>
              <w:rPr>
                <w:sz w:val="22"/>
                <w:szCs w:val="22"/>
              </w:rPr>
            </w:pPr>
            <w:r w:rsidRPr="00522A75">
              <w:rPr>
                <w:sz w:val="22"/>
                <w:szCs w:val="22"/>
              </w:rPr>
              <w:t xml:space="preserve">Kilmės įrodymas išleidžiant į laisvą apyvartą </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7794E5D7" w14:textId="77777777" w:rsidR="00497D59" w:rsidRPr="00194D60" w:rsidRDefault="00497D59" w:rsidP="00497D59">
            <w:pPr>
              <w:jc w:val="both"/>
              <w:rPr>
                <w:sz w:val="22"/>
                <w:szCs w:val="22"/>
              </w:rPr>
            </w:pPr>
            <w:r w:rsidRPr="00194D60">
              <w:rPr>
                <w:sz w:val="22"/>
                <w:szCs w:val="22"/>
              </w:rPr>
              <w:t>Taip. CH.1 judėjimo sertifikatas pagal 1972 m. liepos 22 d. EEB ir Šveicarijos Konfederacijos susitarimo V priedo Protokolą Nr. 3 dėl sąvokos „produktų kilmė“ apibrėžimo</w:t>
            </w:r>
          </w:p>
          <w:p w14:paraId="26426809" w14:textId="68F8688A" w:rsidR="00497D59" w:rsidRPr="00522A75" w:rsidRDefault="00497D59" w:rsidP="00497D59">
            <w:pPr>
              <w:jc w:val="both"/>
              <w:rPr>
                <w:sz w:val="22"/>
                <w:szCs w:val="22"/>
              </w:rPr>
            </w:pPr>
            <w:r w:rsidRPr="00194D60">
              <w:rPr>
                <w:sz w:val="22"/>
                <w:szCs w:val="22"/>
              </w:rPr>
              <w:t>ir administracinio bendradarbiavimo metodų</w:t>
            </w:r>
          </w:p>
        </w:tc>
      </w:tr>
      <w:tr w:rsidR="00497D59" w:rsidRPr="00522A75" w14:paraId="448136A7"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024681" w14:textId="77777777" w:rsidR="00497D59" w:rsidRPr="00522A75" w:rsidRDefault="00497D59" w:rsidP="00497D59">
            <w:pPr>
              <w:rPr>
                <w:sz w:val="22"/>
                <w:szCs w:val="22"/>
              </w:rPr>
            </w:pPr>
            <w:r w:rsidRPr="00522A75">
              <w:rPr>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C57827B" w14:textId="77777777" w:rsidR="00497D59" w:rsidRPr="00522A75" w:rsidRDefault="00497D59" w:rsidP="00497D59">
            <w:pPr>
              <w:jc w:val="both"/>
              <w:rPr>
                <w:sz w:val="22"/>
                <w:szCs w:val="22"/>
              </w:rPr>
            </w:pPr>
            <w:r w:rsidRPr="00522A75">
              <w:rPr>
                <w:sz w:val="22"/>
                <w:szCs w:val="22"/>
              </w:rPr>
              <w:t>Kiekis (kg)</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4356453" w14:textId="77777777" w:rsidR="00497D59" w:rsidRPr="008A667E" w:rsidRDefault="00497D59" w:rsidP="00497D59">
            <w:pPr>
              <w:jc w:val="both"/>
              <w:rPr>
                <w:sz w:val="22"/>
                <w:szCs w:val="22"/>
              </w:rPr>
            </w:pPr>
            <w:r w:rsidRPr="008A667E">
              <w:rPr>
                <w:sz w:val="22"/>
                <w:szCs w:val="22"/>
              </w:rPr>
              <w:t>2 000 000 kg, padalyta taip:</w:t>
            </w:r>
          </w:p>
          <w:p w14:paraId="6F56B478" w14:textId="77777777" w:rsidR="00497D59" w:rsidRPr="008A667E" w:rsidRDefault="00497D59" w:rsidP="00497D59">
            <w:pPr>
              <w:jc w:val="both"/>
              <w:rPr>
                <w:sz w:val="22"/>
                <w:szCs w:val="22"/>
              </w:rPr>
            </w:pPr>
            <w:r w:rsidRPr="008A667E">
              <w:rPr>
                <w:sz w:val="22"/>
                <w:szCs w:val="22"/>
              </w:rPr>
              <w:t>1 000 000 kg laikotarpio daliai nuo liepos 1 d. iki gruodžio 31 d.</w:t>
            </w:r>
          </w:p>
          <w:p w14:paraId="6C564425" w14:textId="77777777" w:rsidR="00497D59" w:rsidRPr="00522A75" w:rsidRDefault="00497D59" w:rsidP="00497D59">
            <w:pPr>
              <w:jc w:val="both"/>
              <w:rPr>
                <w:sz w:val="22"/>
                <w:szCs w:val="22"/>
              </w:rPr>
            </w:pPr>
            <w:r w:rsidRPr="008A667E">
              <w:rPr>
                <w:sz w:val="22"/>
                <w:szCs w:val="22"/>
              </w:rPr>
              <w:t>1 000 000 kg laikotarpio daliai nuo sausio 1 d. iki birželio 30 d.</w:t>
            </w:r>
          </w:p>
        </w:tc>
      </w:tr>
      <w:tr w:rsidR="00497D59" w:rsidRPr="00522A75" w14:paraId="357C0354" w14:textId="77777777" w:rsidTr="007E405F">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C1A7E35" w14:textId="77777777" w:rsidR="00497D59" w:rsidRPr="00522A75" w:rsidRDefault="00497D59" w:rsidP="00497D59">
            <w:pPr>
              <w:rPr>
                <w:sz w:val="22"/>
                <w:szCs w:val="22"/>
              </w:rPr>
            </w:pPr>
            <w:r w:rsidRPr="00522A75">
              <w:rPr>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F68936B" w14:textId="77777777" w:rsidR="00497D59" w:rsidRPr="00522A75" w:rsidRDefault="00497D59" w:rsidP="00497D59">
            <w:pPr>
              <w:jc w:val="both"/>
              <w:rPr>
                <w:sz w:val="22"/>
                <w:szCs w:val="22"/>
              </w:rPr>
            </w:pPr>
            <w:r w:rsidRPr="00522A75">
              <w:rPr>
                <w:sz w:val="22"/>
                <w:szCs w:val="22"/>
              </w:rPr>
              <w:t>KN kodai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39EC3362" w14:textId="1CCF5525" w:rsidR="00497D59" w:rsidRPr="00522A75" w:rsidRDefault="00497D59" w:rsidP="00497D59">
            <w:pPr>
              <w:jc w:val="both"/>
              <w:rPr>
                <w:sz w:val="22"/>
                <w:szCs w:val="22"/>
              </w:rPr>
            </w:pPr>
            <w:r w:rsidRPr="009F153B">
              <w:rPr>
                <w:sz w:val="22"/>
                <w:szCs w:val="22"/>
              </w:rPr>
              <w:t>Ex</w:t>
            </w:r>
            <w:r>
              <w:rPr>
                <w:sz w:val="22"/>
                <w:szCs w:val="22"/>
              </w:rPr>
              <w:t xml:space="preserve"> </w:t>
            </w:r>
            <w:r w:rsidRPr="009F153B">
              <w:rPr>
                <w:sz w:val="22"/>
                <w:szCs w:val="22"/>
              </w:rPr>
              <w:t>04 01 40 , ex 0401 50 , 0403 10</w:t>
            </w:r>
          </w:p>
        </w:tc>
      </w:tr>
      <w:tr w:rsidR="00497D59" w:rsidRPr="00522A75" w14:paraId="0BEDB81F"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198875A" w14:textId="77777777" w:rsidR="00497D59" w:rsidRPr="00522A75" w:rsidRDefault="00497D59" w:rsidP="00497D59">
            <w:pPr>
              <w:rPr>
                <w:sz w:val="22"/>
                <w:szCs w:val="22"/>
              </w:rPr>
            </w:pPr>
            <w:r w:rsidRPr="00522A75">
              <w:rPr>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38D7FBC" w14:textId="77777777" w:rsidR="00497D59" w:rsidRPr="00522A75" w:rsidRDefault="00497D59" w:rsidP="00497D59">
            <w:pPr>
              <w:jc w:val="both"/>
              <w:rPr>
                <w:sz w:val="22"/>
                <w:szCs w:val="22"/>
              </w:rPr>
            </w:pPr>
            <w:r w:rsidRPr="00522A75">
              <w:rPr>
                <w:sz w:val="22"/>
                <w:szCs w:val="22"/>
              </w:rPr>
              <w:t>Muitas, taikomas kvotos neviršijantiems kiekiams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66A0279" w14:textId="59022C34" w:rsidR="00497D59" w:rsidRPr="00522A75" w:rsidRDefault="00497D59" w:rsidP="00497D59">
            <w:pPr>
              <w:jc w:val="both"/>
              <w:rPr>
                <w:sz w:val="22"/>
                <w:szCs w:val="22"/>
              </w:rPr>
            </w:pPr>
            <w:r w:rsidRPr="009F153B">
              <w:rPr>
                <w:sz w:val="22"/>
                <w:szCs w:val="22"/>
              </w:rPr>
              <w:t>0 EUR</w:t>
            </w:r>
          </w:p>
        </w:tc>
      </w:tr>
      <w:tr w:rsidR="00497D59" w:rsidRPr="00522A75" w14:paraId="0E84E2B0"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BD40C6" w14:textId="77777777" w:rsidR="00497D59" w:rsidRPr="00522A75" w:rsidRDefault="00497D59" w:rsidP="00497D59">
            <w:pPr>
              <w:rPr>
                <w:sz w:val="22"/>
                <w:szCs w:val="22"/>
              </w:rPr>
            </w:pPr>
            <w:r w:rsidRPr="00522A75">
              <w:rPr>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C6AB8A8" w14:textId="77777777" w:rsidR="00497D59" w:rsidRPr="00522A75" w:rsidRDefault="00497D59" w:rsidP="00497D59">
            <w:pPr>
              <w:jc w:val="both"/>
              <w:rPr>
                <w:sz w:val="22"/>
                <w:szCs w:val="22"/>
              </w:rPr>
            </w:pPr>
            <w:r w:rsidRPr="00522A75">
              <w:rPr>
                <w:sz w:val="22"/>
                <w:szCs w:val="22"/>
              </w:rPr>
              <w:t>Prekybos įrodymas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153ADEE0" w14:textId="4366B6D5" w:rsidR="00497D59" w:rsidRPr="00522A75" w:rsidRDefault="00497D59" w:rsidP="00497D59">
            <w:pPr>
              <w:jc w:val="both"/>
              <w:rPr>
                <w:bCs/>
                <w:sz w:val="22"/>
                <w:szCs w:val="22"/>
              </w:rPr>
            </w:pPr>
            <w:r w:rsidRPr="009F153B">
              <w:rPr>
                <w:bCs/>
                <w:sz w:val="22"/>
                <w:szCs w:val="22"/>
              </w:rPr>
              <w:t>Taip. 25 tonos</w:t>
            </w:r>
          </w:p>
        </w:tc>
      </w:tr>
      <w:tr w:rsidR="00497D59" w:rsidRPr="00522A75" w14:paraId="5B1A0D74"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F92CF7" w14:textId="77777777" w:rsidR="00497D59" w:rsidRPr="00522A75" w:rsidRDefault="00497D59" w:rsidP="00497D59">
            <w:pPr>
              <w:rPr>
                <w:sz w:val="22"/>
                <w:szCs w:val="22"/>
              </w:rPr>
            </w:pPr>
            <w:r w:rsidRPr="00522A75">
              <w:rPr>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43ECDF4" w14:textId="77777777" w:rsidR="00497D59" w:rsidRPr="00522A75" w:rsidRDefault="00497D59" w:rsidP="00497D59">
            <w:pPr>
              <w:jc w:val="both"/>
              <w:rPr>
                <w:sz w:val="22"/>
                <w:szCs w:val="22"/>
              </w:rPr>
            </w:pPr>
            <w:r w:rsidRPr="00522A75">
              <w:rPr>
                <w:sz w:val="22"/>
                <w:szCs w:val="22"/>
              </w:rPr>
              <w:t>Su importo licencija susijęs užstatas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586FFBC1" w14:textId="5680F174" w:rsidR="00497D59" w:rsidRPr="00522A75" w:rsidRDefault="00497D59" w:rsidP="00497D59">
            <w:pPr>
              <w:jc w:val="both"/>
              <w:rPr>
                <w:sz w:val="22"/>
                <w:szCs w:val="22"/>
              </w:rPr>
            </w:pPr>
            <w:r w:rsidRPr="00605AA5">
              <w:rPr>
                <w:sz w:val="22"/>
                <w:szCs w:val="22"/>
              </w:rPr>
              <w:t>35 EUR už 100 kg grynojo svorio</w:t>
            </w:r>
          </w:p>
        </w:tc>
      </w:tr>
      <w:tr w:rsidR="00497D59" w:rsidRPr="00522A75" w14:paraId="62068F90"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82FC07" w14:textId="77777777" w:rsidR="00497D59" w:rsidRPr="00522A75" w:rsidRDefault="00497D59" w:rsidP="00497D59">
            <w:pPr>
              <w:rPr>
                <w:sz w:val="22"/>
                <w:szCs w:val="22"/>
              </w:rPr>
            </w:pPr>
            <w:r w:rsidRPr="00522A75">
              <w:rPr>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90B46B2" w14:textId="77777777" w:rsidR="00497D59" w:rsidRPr="00522A75" w:rsidRDefault="00497D59" w:rsidP="00497D59">
            <w:pPr>
              <w:jc w:val="both"/>
              <w:rPr>
                <w:sz w:val="22"/>
                <w:szCs w:val="22"/>
              </w:rPr>
            </w:pPr>
            <w:r w:rsidRPr="00522A75">
              <w:rPr>
                <w:sz w:val="22"/>
                <w:szCs w:val="22"/>
              </w:rPr>
              <w:t>Licencijos paraiškoje ir licencijoje pateiktini specialieji įrašai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70A416AB" w14:textId="2BBBD472" w:rsidR="00497D59" w:rsidRPr="00522A75" w:rsidRDefault="00497D59" w:rsidP="00497D59">
            <w:pPr>
              <w:jc w:val="both"/>
              <w:rPr>
                <w:sz w:val="22"/>
                <w:szCs w:val="22"/>
              </w:rPr>
            </w:pPr>
            <w:r w:rsidRPr="00605AA5">
              <w:rPr>
                <w:sz w:val="22"/>
                <w:szCs w:val="22"/>
              </w:rPr>
              <w:t>Importo licencijos paraiškos ir importo licencijos 8 skiltyje nurodoma kilmės šalis; turi būti pažymėtas tos skilties langelis „Taip“</w:t>
            </w:r>
          </w:p>
        </w:tc>
      </w:tr>
      <w:tr w:rsidR="00497D59" w:rsidRPr="00522A75" w14:paraId="7A21DA2B"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0BE6174" w14:textId="77777777" w:rsidR="00497D59" w:rsidRPr="00522A75" w:rsidRDefault="00497D59" w:rsidP="00497D59">
            <w:pPr>
              <w:rPr>
                <w:sz w:val="22"/>
                <w:szCs w:val="22"/>
              </w:rPr>
            </w:pPr>
            <w:r w:rsidRPr="00522A75">
              <w:rPr>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2AD6653" w14:textId="77777777" w:rsidR="00497D59" w:rsidRPr="00522A75" w:rsidRDefault="00497D59" w:rsidP="00497D59">
            <w:pPr>
              <w:jc w:val="both"/>
              <w:rPr>
                <w:sz w:val="22"/>
                <w:szCs w:val="22"/>
              </w:rPr>
            </w:pPr>
            <w:r w:rsidRPr="00522A75">
              <w:rPr>
                <w:sz w:val="22"/>
                <w:szCs w:val="22"/>
              </w:rPr>
              <w:t>Licencijos galiojimo laikotarpis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213B470F" w14:textId="04D909C5" w:rsidR="00497D59" w:rsidRPr="00522A75" w:rsidRDefault="00497D59" w:rsidP="00497D59">
            <w:pPr>
              <w:jc w:val="both"/>
              <w:rPr>
                <w:sz w:val="22"/>
                <w:szCs w:val="22"/>
              </w:rPr>
            </w:pPr>
            <w:r w:rsidRPr="00605AA5">
              <w:rPr>
                <w:sz w:val="22"/>
                <w:szCs w:val="22"/>
              </w:rPr>
              <w:t xml:space="preserve">Pagal Komisijos </w:t>
            </w:r>
            <w:r w:rsidR="00E35584">
              <w:rPr>
                <w:sz w:val="22"/>
                <w:szCs w:val="22"/>
              </w:rPr>
              <w:t>į</w:t>
            </w:r>
            <w:r w:rsidRPr="00605AA5">
              <w:rPr>
                <w:sz w:val="22"/>
                <w:szCs w:val="22"/>
              </w:rPr>
              <w:t>gyvendinimo reglamento (ES) Nr. 2020/761</w:t>
            </w:r>
            <w:r>
              <w:rPr>
                <w:sz w:val="22"/>
                <w:szCs w:val="22"/>
              </w:rPr>
              <w:t xml:space="preserve"> 13 straipsnį</w:t>
            </w:r>
          </w:p>
        </w:tc>
      </w:tr>
      <w:tr w:rsidR="00497D59" w:rsidRPr="00522A75" w14:paraId="06912C10"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FBBAE03" w14:textId="77777777" w:rsidR="00497D59" w:rsidRPr="00522A75" w:rsidRDefault="00497D59" w:rsidP="00497D59">
            <w:pPr>
              <w:rPr>
                <w:sz w:val="22"/>
                <w:szCs w:val="22"/>
              </w:rPr>
            </w:pPr>
            <w:r w:rsidRPr="00522A75">
              <w:rPr>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E0F95CF" w14:textId="77777777" w:rsidR="00497D59" w:rsidRPr="00522A75" w:rsidRDefault="00497D59" w:rsidP="00497D59">
            <w:pPr>
              <w:jc w:val="both"/>
              <w:rPr>
                <w:sz w:val="22"/>
                <w:szCs w:val="22"/>
              </w:rPr>
            </w:pPr>
            <w:r w:rsidRPr="00522A75">
              <w:rPr>
                <w:sz w:val="22"/>
                <w:szCs w:val="22"/>
              </w:rPr>
              <w:t>Galimybė licenciją perduoti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16F3159F" w14:textId="15588490" w:rsidR="00497D59" w:rsidRPr="00522A75" w:rsidRDefault="00497D59" w:rsidP="00497D59">
            <w:pPr>
              <w:jc w:val="both"/>
              <w:rPr>
                <w:sz w:val="22"/>
                <w:szCs w:val="22"/>
              </w:rPr>
            </w:pPr>
            <w:r>
              <w:rPr>
                <w:sz w:val="22"/>
                <w:szCs w:val="22"/>
              </w:rPr>
              <w:t>Taip</w:t>
            </w:r>
          </w:p>
        </w:tc>
      </w:tr>
      <w:tr w:rsidR="00497D59" w:rsidRPr="00522A75" w14:paraId="14319B52"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54173D" w14:textId="77777777" w:rsidR="00497D59" w:rsidRPr="00522A75" w:rsidRDefault="00497D59" w:rsidP="00497D59">
            <w:pPr>
              <w:rPr>
                <w:sz w:val="22"/>
                <w:szCs w:val="22"/>
              </w:rPr>
            </w:pPr>
            <w:r w:rsidRPr="00522A75">
              <w:rPr>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70C4631" w14:textId="77777777" w:rsidR="00497D59" w:rsidRPr="00522A75" w:rsidRDefault="00497D59" w:rsidP="00497D59">
            <w:pPr>
              <w:jc w:val="both"/>
              <w:rPr>
                <w:sz w:val="22"/>
                <w:szCs w:val="22"/>
              </w:rPr>
            </w:pPr>
            <w:r w:rsidRPr="00522A75">
              <w:rPr>
                <w:sz w:val="22"/>
                <w:szCs w:val="22"/>
              </w:rPr>
              <w:t>Referencinis kiekis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CEDA723" w14:textId="7FE2526A" w:rsidR="00497D59" w:rsidRPr="00522A75" w:rsidRDefault="00497D59" w:rsidP="00497D59">
            <w:pPr>
              <w:jc w:val="both"/>
              <w:rPr>
                <w:sz w:val="22"/>
                <w:szCs w:val="22"/>
              </w:rPr>
            </w:pPr>
            <w:r>
              <w:rPr>
                <w:sz w:val="22"/>
                <w:szCs w:val="22"/>
              </w:rPr>
              <w:t>Ne</w:t>
            </w:r>
          </w:p>
        </w:tc>
      </w:tr>
      <w:tr w:rsidR="00497D59" w:rsidRPr="00522A75" w14:paraId="43FF527A"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E2055B5" w14:textId="77777777" w:rsidR="00497D59" w:rsidRPr="00522A75" w:rsidRDefault="00497D59" w:rsidP="00497D59">
            <w:pPr>
              <w:rPr>
                <w:sz w:val="22"/>
                <w:szCs w:val="22"/>
              </w:rPr>
            </w:pPr>
            <w:r w:rsidRPr="00522A75">
              <w:rPr>
                <w:sz w:val="22"/>
                <w:szCs w:val="22"/>
              </w:rPr>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984CE14" w14:textId="77777777" w:rsidR="00497D59" w:rsidRPr="00522A75" w:rsidRDefault="00497D59" w:rsidP="00497D59">
            <w:pPr>
              <w:jc w:val="both"/>
              <w:rPr>
                <w:sz w:val="22"/>
                <w:szCs w:val="22"/>
              </w:rPr>
            </w:pPr>
            <w:r w:rsidRPr="00522A75">
              <w:rPr>
                <w:sz w:val="22"/>
                <w:szCs w:val="22"/>
              </w:rPr>
              <w:t>Veiklos vykdytojo registracija LORI duomenų bazėje</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6E2C07E" w14:textId="28809F00" w:rsidR="00497D59" w:rsidRPr="00522A75" w:rsidRDefault="00497D59" w:rsidP="00497D59">
            <w:pPr>
              <w:jc w:val="both"/>
              <w:rPr>
                <w:sz w:val="22"/>
                <w:szCs w:val="22"/>
              </w:rPr>
            </w:pPr>
            <w:r>
              <w:rPr>
                <w:sz w:val="22"/>
                <w:szCs w:val="22"/>
              </w:rPr>
              <w:t>Ne</w:t>
            </w:r>
          </w:p>
        </w:tc>
      </w:tr>
      <w:tr w:rsidR="00497D59" w:rsidRPr="00522A75" w14:paraId="31D6874C" w14:textId="77777777" w:rsidTr="007E405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50BEEB5" w14:textId="77777777" w:rsidR="00497D59" w:rsidRPr="00522A75" w:rsidRDefault="00497D59" w:rsidP="00497D59">
            <w:pPr>
              <w:rPr>
                <w:sz w:val="22"/>
                <w:szCs w:val="22"/>
              </w:rPr>
            </w:pPr>
            <w:r w:rsidRPr="00522A75">
              <w:rPr>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5D16E2C" w14:textId="77777777" w:rsidR="00497D59" w:rsidRPr="00522A75" w:rsidRDefault="00497D59" w:rsidP="00497D59">
            <w:pPr>
              <w:jc w:val="both"/>
              <w:rPr>
                <w:sz w:val="22"/>
                <w:szCs w:val="22"/>
              </w:rPr>
            </w:pPr>
            <w:r w:rsidRPr="00522A75">
              <w:rPr>
                <w:sz w:val="22"/>
                <w:szCs w:val="22"/>
              </w:rPr>
              <w:t>Specialiosios sąlygos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E7C4E58" w14:textId="69608B74" w:rsidR="00497D59" w:rsidRPr="00522A75" w:rsidRDefault="00497D59" w:rsidP="00497D59">
            <w:pPr>
              <w:jc w:val="both"/>
              <w:rPr>
                <w:sz w:val="22"/>
                <w:szCs w:val="22"/>
              </w:rPr>
            </w:pPr>
            <w:r>
              <w:rPr>
                <w:sz w:val="22"/>
                <w:szCs w:val="22"/>
              </w:rPr>
              <w:t>Ne</w:t>
            </w:r>
          </w:p>
        </w:tc>
      </w:tr>
      <w:bookmarkEnd w:id="0"/>
      <w:bookmarkEnd w:id="1"/>
      <w:bookmarkEnd w:id="2"/>
      <w:bookmarkEnd w:id="3"/>
    </w:tbl>
    <w:p w14:paraId="16C91F21" w14:textId="1F121645" w:rsidR="00205C49" w:rsidRPr="004B73E0" w:rsidRDefault="00205C49">
      <w:pPr>
        <w:ind w:left="567"/>
      </w:pPr>
    </w:p>
    <w:p w14:paraId="6DF28D2C" w14:textId="77777777" w:rsidR="0003181F" w:rsidRDefault="0003181F" w:rsidP="00D17B56">
      <w:pPr>
        <w:jc w:val="center"/>
        <w:rPr>
          <w:b/>
        </w:rPr>
      </w:pPr>
    </w:p>
    <w:p w14:paraId="2D517C2B" w14:textId="77777777" w:rsidR="00186B0C" w:rsidRDefault="00186B0C">
      <w:pPr>
        <w:rPr>
          <w:b/>
        </w:rPr>
      </w:pPr>
      <w:r>
        <w:rPr>
          <w:b/>
        </w:rPr>
        <w:br w:type="page"/>
      </w:r>
    </w:p>
    <w:tbl>
      <w:tblPr>
        <w:tblpPr w:leftFromText="180" w:rightFromText="180" w:vertAnchor="text" w:horzAnchor="page" w:tblpX="526" w:tblpY="-344"/>
        <w:tblW w:w="5446"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8"/>
        <w:gridCol w:w="6379"/>
      </w:tblGrid>
      <w:tr w:rsidR="00A433EB" w:rsidRPr="00186B0C" w14:paraId="5149BB70" w14:textId="77777777" w:rsidTr="007E405F">
        <w:trPr>
          <w:trHeight w:val="273"/>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41D0609" w14:textId="77777777" w:rsidR="00A433EB" w:rsidRPr="00186B0C" w:rsidRDefault="00A433EB" w:rsidP="00A433EB">
            <w:pPr>
              <w:ind w:left="-30"/>
              <w:rPr>
                <w:sz w:val="22"/>
                <w:szCs w:val="22"/>
              </w:rPr>
            </w:pPr>
            <w:r w:rsidRPr="00186B0C">
              <w:rPr>
                <w:sz w:val="22"/>
                <w:szCs w:val="22"/>
              </w:rPr>
              <w:lastRenderedPageBreak/>
              <w:t>1.</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387D45FC" w14:textId="77777777" w:rsidR="00A433EB" w:rsidRPr="00186B0C" w:rsidRDefault="00A433EB" w:rsidP="00A433EB">
            <w:pPr>
              <w:widowControl w:val="0"/>
              <w:tabs>
                <w:tab w:val="left" w:pos="284"/>
                <w:tab w:val="left" w:pos="454"/>
              </w:tabs>
              <w:rPr>
                <w:sz w:val="22"/>
                <w:szCs w:val="22"/>
              </w:rPr>
            </w:pPr>
            <w:r w:rsidRPr="00186B0C">
              <w:rPr>
                <w:sz w:val="22"/>
                <w:szCs w:val="22"/>
              </w:rPr>
              <w:t xml:space="preserve">Tarifinės kvotos eilės </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38F2AFA9" w14:textId="7918549C" w:rsidR="00A433EB" w:rsidRPr="00186B0C" w:rsidRDefault="00A433EB" w:rsidP="00A433EB">
            <w:pPr>
              <w:widowControl w:val="0"/>
              <w:tabs>
                <w:tab w:val="left" w:pos="284"/>
                <w:tab w:val="left" w:pos="454"/>
              </w:tabs>
              <w:jc w:val="both"/>
              <w:rPr>
                <w:sz w:val="22"/>
                <w:szCs w:val="22"/>
              </w:rPr>
            </w:pPr>
            <w:r w:rsidRPr="00DC1ADB">
              <w:rPr>
                <w:sz w:val="22"/>
                <w:szCs w:val="22"/>
              </w:rPr>
              <w:t>09.4179</w:t>
            </w:r>
          </w:p>
        </w:tc>
      </w:tr>
      <w:tr w:rsidR="00A433EB" w:rsidRPr="00186B0C" w14:paraId="472C8C11"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4A897C0" w14:textId="77777777" w:rsidR="00A433EB" w:rsidRPr="00186B0C" w:rsidRDefault="00A433EB" w:rsidP="00A433EB">
            <w:pPr>
              <w:rPr>
                <w:sz w:val="22"/>
                <w:szCs w:val="22"/>
              </w:rPr>
            </w:pPr>
            <w:r w:rsidRPr="00186B0C">
              <w:rPr>
                <w:sz w:val="22"/>
                <w:szCs w:val="22"/>
              </w:rPr>
              <w:t>2.</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2D24EFC" w14:textId="77777777" w:rsidR="00A433EB" w:rsidRPr="00186B0C" w:rsidRDefault="00A433EB" w:rsidP="00A433EB">
            <w:pPr>
              <w:widowControl w:val="0"/>
              <w:tabs>
                <w:tab w:val="left" w:pos="284"/>
                <w:tab w:val="left" w:pos="454"/>
              </w:tabs>
              <w:rPr>
                <w:sz w:val="22"/>
                <w:szCs w:val="22"/>
              </w:rPr>
            </w:pPr>
            <w:r w:rsidRPr="00186B0C">
              <w:rPr>
                <w:sz w:val="22"/>
                <w:szCs w:val="22"/>
              </w:rPr>
              <w:t>Tarptautinis susitarimas arba kitas aktas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92CCFCB" w14:textId="3572E925" w:rsidR="00A433EB" w:rsidRPr="00186B0C" w:rsidRDefault="00A433EB" w:rsidP="00A433EB">
            <w:pPr>
              <w:widowControl w:val="0"/>
              <w:tabs>
                <w:tab w:val="left" w:pos="284"/>
                <w:tab w:val="left" w:pos="454"/>
              </w:tabs>
              <w:jc w:val="both"/>
              <w:rPr>
                <w:sz w:val="22"/>
                <w:szCs w:val="22"/>
              </w:rPr>
            </w:pPr>
            <w:r w:rsidRPr="00DC1ADB">
              <w:rPr>
                <w:sz w:val="22"/>
                <w:szCs w:val="22"/>
              </w:rPr>
              <w:t>Europos Sąjungos ir Norvegijos Karalystės susitarimas, patvirtintas 2011 m. lapkričio 8 d. Tarybos sprendimu 2011/818/ES</w:t>
            </w:r>
          </w:p>
        </w:tc>
      </w:tr>
      <w:tr w:rsidR="00A433EB" w:rsidRPr="00186B0C" w14:paraId="4C8E2760"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306429E" w14:textId="77777777" w:rsidR="00A433EB" w:rsidRPr="00186B0C" w:rsidRDefault="00A433EB" w:rsidP="00A433EB">
            <w:pPr>
              <w:rPr>
                <w:sz w:val="22"/>
                <w:szCs w:val="22"/>
              </w:rPr>
            </w:pPr>
            <w:r w:rsidRPr="00186B0C">
              <w:rPr>
                <w:sz w:val="22"/>
                <w:szCs w:val="22"/>
              </w:rPr>
              <w:t>3.</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72366416" w14:textId="77777777" w:rsidR="00A433EB" w:rsidRPr="00186B0C" w:rsidRDefault="00A433EB" w:rsidP="00A433EB">
            <w:pPr>
              <w:widowControl w:val="0"/>
              <w:tabs>
                <w:tab w:val="left" w:pos="284"/>
                <w:tab w:val="left" w:pos="454"/>
              </w:tabs>
              <w:rPr>
                <w:sz w:val="22"/>
                <w:szCs w:val="22"/>
              </w:rPr>
            </w:pPr>
            <w:r w:rsidRPr="00186B0C">
              <w:rPr>
                <w:sz w:val="22"/>
                <w:szCs w:val="22"/>
              </w:rPr>
              <w:t>Tarifinės kvotos laikotarpis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2BAAA524" w14:textId="77777777" w:rsidR="00A433EB" w:rsidRPr="00186B0C" w:rsidRDefault="00A433EB" w:rsidP="00A433EB">
            <w:pPr>
              <w:widowControl w:val="0"/>
              <w:tabs>
                <w:tab w:val="left" w:pos="284"/>
                <w:tab w:val="left" w:pos="454"/>
              </w:tabs>
              <w:rPr>
                <w:sz w:val="22"/>
                <w:szCs w:val="22"/>
              </w:rPr>
            </w:pPr>
            <w:r w:rsidRPr="00E16948">
              <w:rPr>
                <w:sz w:val="22"/>
                <w:szCs w:val="22"/>
              </w:rPr>
              <w:t>Nuo sausio 1 d. iki gruodžio 31 d.</w:t>
            </w:r>
          </w:p>
        </w:tc>
      </w:tr>
      <w:tr w:rsidR="00A433EB" w:rsidRPr="00186B0C" w14:paraId="275F1A4E"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04896ACA" w14:textId="77777777" w:rsidR="00A433EB" w:rsidRPr="00186B0C" w:rsidRDefault="00A433EB" w:rsidP="00A433EB">
            <w:pPr>
              <w:rPr>
                <w:sz w:val="22"/>
                <w:szCs w:val="22"/>
              </w:rPr>
            </w:pPr>
            <w:r w:rsidRPr="00186B0C">
              <w:rPr>
                <w:sz w:val="22"/>
                <w:szCs w:val="22"/>
              </w:rPr>
              <w:t xml:space="preserve">4. </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6D283DA" w14:textId="77777777" w:rsidR="00A433EB" w:rsidRPr="00186B0C" w:rsidRDefault="00A433EB" w:rsidP="00A433EB">
            <w:pPr>
              <w:widowControl w:val="0"/>
              <w:tabs>
                <w:tab w:val="left" w:pos="284"/>
                <w:tab w:val="left" w:pos="454"/>
              </w:tabs>
              <w:rPr>
                <w:sz w:val="22"/>
                <w:szCs w:val="22"/>
              </w:rPr>
            </w:pPr>
            <w:r w:rsidRPr="00186B0C">
              <w:rPr>
                <w:sz w:val="22"/>
                <w:szCs w:val="22"/>
              </w:rPr>
              <w:t>Tarifinės kvotos laikotarpio dalys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5190C12" w14:textId="77777777" w:rsidR="00A433EB" w:rsidRPr="004E5F89" w:rsidRDefault="00A433EB" w:rsidP="00A433EB">
            <w:pPr>
              <w:widowControl w:val="0"/>
              <w:tabs>
                <w:tab w:val="left" w:pos="284"/>
                <w:tab w:val="left" w:pos="454"/>
              </w:tabs>
              <w:jc w:val="both"/>
              <w:rPr>
                <w:sz w:val="22"/>
                <w:szCs w:val="22"/>
              </w:rPr>
            </w:pPr>
            <w:r w:rsidRPr="004E5F89">
              <w:rPr>
                <w:sz w:val="22"/>
                <w:szCs w:val="22"/>
              </w:rPr>
              <w:t>Nuo sausio 1 d. iki birželio 30 d.</w:t>
            </w:r>
          </w:p>
          <w:p w14:paraId="5CF1127D" w14:textId="77777777" w:rsidR="00A433EB" w:rsidRPr="00186B0C" w:rsidRDefault="00A433EB" w:rsidP="00A433EB">
            <w:pPr>
              <w:widowControl w:val="0"/>
              <w:tabs>
                <w:tab w:val="left" w:pos="284"/>
                <w:tab w:val="left" w:pos="454"/>
              </w:tabs>
              <w:jc w:val="both"/>
              <w:rPr>
                <w:sz w:val="22"/>
                <w:szCs w:val="22"/>
              </w:rPr>
            </w:pPr>
            <w:r w:rsidRPr="004E5F89">
              <w:rPr>
                <w:sz w:val="22"/>
                <w:szCs w:val="22"/>
              </w:rPr>
              <w:t>Nuo liepos 1 d. iki gruodžio 31 d.</w:t>
            </w:r>
          </w:p>
        </w:tc>
      </w:tr>
      <w:tr w:rsidR="00A433EB" w:rsidRPr="00186B0C" w14:paraId="5D180B98"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0680F476" w14:textId="77777777" w:rsidR="00A433EB" w:rsidRPr="00186B0C" w:rsidRDefault="00A433EB" w:rsidP="00A433EB">
            <w:pPr>
              <w:rPr>
                <w:sz w:val="22"/>
                <w:szCs w:val="22"/>
              </w:rPr>
            </w:pPr>
            <w:r>
              <w:rPr>
                <w:sz w:val="22"/>
                <w:szCs w:val="22"/>
              </w:rPr>
              <w:t xml:space="preserve"> </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1C2F0958" w14:textId="77777777" w:rsidR="00A433EB" w:rsidRPr="00186B0C" w:rsidRDefault="00A433EB" w:rsidP="00A433EB">
            <w:pPr>
              <w:widowControl w:val="0"/>
              <w:tabs>
                <w:tab w:val="left" w:pos="284"/>
                <w:tab w:val="left" w:pos="454"/>
              </w:tabs>
              <w:rPr>
                <w:sz w:val="22"/>
                <w:szCs w:val="22"/>
              </w:rPr>
            </w:pPr>
            <w:r w:rsidRPr="00186B0C">
              <w:rPr>
                <w:sz w:val="22"/>
                <w:szCs w:val="22"/>
              </w:rPr>
              <w:t>Licencijos paraiška</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3862A77" w14:textId="04D88F89" w:rsidR="00A433EB" w:rsidRPr="00186B0C" w:rsidRDefault="00A433EB" w:rsidP="00A433EB">
            <w:pPr>
              <w:widowControl w:val="0"/>
              <w:tabs>
                <w:tab w:val="left" w:pos="284"/>
                <w:tab w:val="left" w:pos="454"/>
              </w:tabs>
              <w:jc w:val="both"/>
              <w:rPr>
                <w:sz w:val="22"/>
                <w:szCs w:val="22"/>
              </w:rPr>
            </w:pPr>
            <w:r w:rsidRPr="00E16948">
              <w:rPr>
                <w:sz w:val="22"/>
                <w:szCs w:val="22"/>
              </w:rPr>
              <w:t xml:space="preserve">Pagal Komisijos </w:t>
            </w:r>
            <w:r>
              <w:rPr>
                <w:sz w:val="22"/>
                <w:szCs w:val="22"/>
              </w:rPr>
              <w:t>į</w:t>
            </w:r>
            <w:r w:rsidRPr="00E16948">
              <w:rPr>
                <w:sz w:val="22"/>
                <w:szCs w:val="22"/>
              </w:rPr>
              <w:t>gyvendinimo reglamento (ES) Nr. 2020/761 6, 7 ir 8 straipsnius</w:t>
            </w:r>
          </w:p>
        </w:tc>
      </w:tr>
      <w:tr w:rsidR="00A433EB" w:rsidRPr="00186B0C" w14:paraId="488B0CE3"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E81A36D" w14:textId="77777777" w:rsidR="00A433EB" w:rsidRPr="00186B0C" w:rsidRDefault="00A433EB" w:rsidP="00A433EB">
            <w:pPr>
              <w:rPr>
                <w:sz w:val="22"/>
                <w:szCs w:val="22"/>
              </w:rPr>
            </w:pPr>
            <w:r w:rsidRPr="00186B0C">
              <w:rPr>
                <w:sz w:val="22"/>
                <w:szCs w:val="22"/>
              </w:rPr>
              <w:t>6.</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E678B4D" w14:textId="77777777" w:rsidR="00A433EB" w:rsidRPr="00186B0C" w:rsidRDefault="00A433EB" w:rsidP="00A433EB">
            <w:pPr>
              <w:widowControl w:val="0"/>
              <w:tabs>
                <w:tab w:val="left" w:pos="284"/>
                <w:tab w:val="left" w:pos="454"/>
              </w:tabs>
              <w:rPr>
                <w:sz w:val="22"/>
                <w:szCs w:val="22"/>
              </w:rPr>
            </w:pPr>
            <w:r w:rsidRPr="00186B0C">
              <w:rPr>
                <w:sz w:val="22"/>
                <w:szCs w:val="22"/>
              </w:rPr>
              <w:t>Produkto aprašymas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557E8CE" w14:textId="03073D9C" w:rsidR="00A433EB" w:rsidRPr="00186B0C" w:rsidRDefault="00A433EB" w:rsidP="00A433EB">
            <w:pPr>
              <w:widowControl w:val="0"/>
              <w:tabs>
                <w:tab w:val="left" w:pos="284"/>
                <w:tab w:val="left" w:pos="454"/>
              </w:tabs>
              <w:jc w:val="both"/>
              <w:rPr>
                <w:sz w:val="22"/>
                <w:szCs w:val="22"/>
              </w:rPr>
            </w:pPr>
            <w:r w:rsidRPr="001D5CDB">
              <w:rPr>
                <w:sz w:val="22"/>
                <w:szCs w:val="22"/>
              </w:rPr>
              <w:t>Sūriai ir varškė</w:t>
            </w:r>
          </w:p>
        </w:tc>
      </w:tr>
      <w:tr w:rsidR="00A433EB" w:rsidRPr="00186B0C" w14:paraId="2A37387D"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97A4998" w14:textId="77777777" w:rsidR="00A433EB" w:rsidRPr="00186B0C" w:rsidRDefault="00A433EB" w:rsidP="00A433EB">
            <w:pPr>
              <w:rPr>
                <w:sz w:val="22"/>
                <w:szCs w:val="22"/>
              </w:rPr>
            </w:pPr>
            <w:r w:rsidRPr="00186B0C">
              <w:rPr>
                <w:sz w:val="22"/>
                <w:szCs w:val="22"/>
              </w:rPr>
              <w:t>7.</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0365F9A1" w14:textId="77777777" w:rsidR="00A433EB" w:rsidRPr="00186B0C" w:rsidRDefault="00A433EB" w:rsidP="00A433EB">
            <w:pPr>
              <w:rPr>
                <w:sz w:val="22"/>
                <w:szCs w:val="22"/>
              </w:rPr>
            </w:pPr>
            <w:r w:rsidRPr="00186B0C">
              <w:rPr>
                <w:sz w:val="22"/>
                <w:szCs w:val="22"/>
              </w:rPr>
              <w:t>Kilmės šalis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A264BCF" w14:textId="47D33E0C" w:rsidR="00A433EB" w:rsidRPr="00186B0C" w:rsidRDefault="00A433EB" w:rsidP="00A433EB">
            <w:pPr>
              <w:rPr>
                <w:sz w:val="22"/>
                <w:szCs w:val="22"/>
              </w:rPr>
            </w:pPr>
            <w:r>
              <w:rPr>
                <w:sz w:val="22"/>
                <w:szCs w:val="22"/>
              </w:rPr>
              <w:t>Norvegija</w:t>
            </w:r>
          </w:p>
        </w:tc>
      </w:tr>
      <w:tr w:rsidR="00A433EB" w:rsidRPr="00186B0C" w14:paraId="36405E3D"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37EE9A8" w14:textId="77777777" w:rsidR="00A433EB" w:rsidRPr="00186B0C" w:rsidRDefault="00A433EB" w:rsidP="00A433EB">
            <w:pPr>
              <w:rPr>
                <w:sz w:val="22"/>
                <w:szCs w:val="22"/>
              </w:rPr>
            </w:pPr>
            <w:r w:rsidRPr="00186B0C">
              <w:rPr>
                <w:sz w:val="22"/>
                <w:szCs w:val="22"/>
              </w:rPr>
              <w:t>8.</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6D68821" w14:textId="77777777" w:rsidR="00A433EB" w:rsidRPr="00186B0C" w:rsidRDefault="00A433EB" w:rsidP="00A433EB">
            <w:pPr>
              <w:rPr>
                <w:sz w:val="22"/>
                <w:szCs w:val="22"/>
              </w:rPr>
            </w:pPr>
            <w:r w:rsidRPr="00186B0C">
              <w:rPr>
                <w:sz w:val="22"/>
                <w:szCs w:val="22"/>
              </w:rPr>
              <w:t>Kilmės įrodymas teikiant licencijos paraišką.</w:t>
            </w:r>
          </w:p>
          <w:p w14:paraId="7F31395E" w14:textId="77777777" w:rsidR="00A433EB" w:rsidRPr="00186B0C" w:rsidRDefault="00A433EB" w:rsidP="00A433EB">
            <w:pPr>
              <w:rPr>
                <w:sz w:val="22"/>
                <w:szCs w:val="22"/>
              </w:rPr>
            </w:pPr>
            <w:r w:rsidRPr="00186B0C">
              <w:rPr>
                <w:sz w:val="22"/>
                <w:szCs w:val="22"/>
              </w:rPr>
              <w:t>Jeigu taip, jį išduoti įgaliota institucija</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E72D41F" w14:textId="0E002AEE" w:rsidR="00A433EB" w:rsidRPr="00186B0C" w:rsidRDefault="00A433EB" w:rsidP="00A433EB">
            <w:pPr>
              <w:rPr>
                <w:sz w:val="22"/>
                <w:szCs w:val="22"/>
              </w:rPr>
            </w:pPr>
            <w:r w:rsidRPr="008A6627">
              <w:rPr>
                <w:sz w:val="22"/>
                <w:szCs w:val="22"/>
              </w:rPr>
              <w:t>Ne</w:t>
            </w:r>
          </w:p>
        </w:tc>
      </w:tr>
      <w:tr w:rsidR="00A433EB" w:rsidRPr="00186B0C" w14:paraId="02E0E362"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E6C0DBE" w14:textId="77777777" w:rsidR="00A433EB" w:rsidRPr="00186B0C" w:rsidRDefault="00A433EB" w:rsidP="00A433EB">
            <w:pPr>
              <w:rPr>
                <w:sz w:val="22"/>
                <w:szCs w:val="22"/>
              </w:rPr>
            </w:pPr>
            <w:r w:rsidRPr="00186B0C">
              <w:rPr>
                <w:sz w:val="22"/>
                <w:szCs w:val="22"/>
              </w:rPr>
              <w:t>9.</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72582C14" w14:textId="77777777" w:rsidR="00A433EB" w:rsidRPr="00186B0C" w:rsidRDefault="00A433EB" w:rsidP="00A433EB">
            <w:pPr>
              <w:rPr>
                <w:sz w:val="22"/>
                <w:szCs w:val="22"/>
              </w:rPr>
            </w:pPr>
            <w:r w:rsidRPr="00186B0C">
              <w:rPr>
                <w:sz w:val="22"/>
                <w:szCs w:val="22"/>
              </w:rPr>
              <w:t xml:space="preserve">Kilmės įrodymas išleidžiant į laisvą apyvartą </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3B9FF759" w14:textId="377BAB67" w:rsidR="00A433EB" w:rsidRPr="00186B0C" w:rsidRDefault="00A433EB" w:rsidP="00A433EB">
            <w:pPr>
              <w:jc w:val="both"/>
              <w:rPr>
                <w:sz w:val="22"/>
                <w:szCs w:val="22"/>
              </w:rPr>
            </w:pPr>
            <w:r w:rsidRPr="008A6627">
              <w:rPr>
                <w:sz w:val="22"/>
                <w:szCs w:val="22"/>
              </w:rPr>
              <w:t>Taip. EUR.1 judėjimo sertifikatas</w:t>
            </w:r>
          </w:p>
        </w:tc>
      </w:tr>
      <w:tr w:rsidR="00A433EB" w:rsidRPr="00186B0C" w14:paraId="222F20E7"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087FD61C" w14:textId="77777777" w:rsidR="00A433EB" w:rsidRPr="00186B0C" w:rsidRDefault="00A433EB" w:rsidP="00A433EB">
            <w:pPr>
              <w:rPr>
                <w:sz w:val="22"/>
                <w:szCs w:val="22"/>
              </w:rPr>
            </w:pPr>
            <w:r w:rsidRPr="00186B0C">
              <w:rPr>
                <w:sz w:val="22"/>
                <w:szCs w:val="22"/>
              </w:rPr>
              <w:t>10.</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B45A9CC" w14:textId="77777777" w:rsidR="00A433EB" w:rsidRPr="00186B0C" w:rsidRDefault="00A433EB" w:rsidP="00A433EB">
            <w:pPr>
              <w:rPr>
                <w:sz w:val="22"/>
                <w:szCs w:val="22"/>
              </w:rPr>
            </w:pPr>
            <w:r w:rsidRPr="00186B0C">
              <w:rPr>
                <w:sz w:val="22"/>
                <w:szCs w:val="22"/>
              </w:rPr>
              <w:t>Kiekis (kg)</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2A8FB55E" w14:textId="77777777" w:rsidR="00A433EB" w:rsidRPr="004705C4" w:rsidRDefault="00A433EB" w:rsidP="00A433EB">
            <w:pPr>
              <w:jc w:val="both"/>
              <w:rPr>
                <w:sz w:val="22"/>
                <w:szCs w:val="22"/>
              </w:rPr>
            </w:pPr>
            <w:r w:rsidRPr="004705C4">
              <w:rPr>
                <w:sz w:val="22"/>
                <w:szCs w:val="22"/>
              </w:rPr>
              <w:t>7 200 000 kg, padalyta taip:</w:t>
            </w:r>
          </w:p>
          <w:p w14:paraId="662D9F91" w14:textId="77777777" w:rsidR="00A433EB" w:rsidRPr="004705C4" w:rsidRDefault="00A433EB" w:rsidP="00A433EB">
            <w:pPr>
              <w:jc w:val="both"/>
              <w:rPr>
                <w:sz w:val="22"/>
                <w:szCs w:val="22"/>
              </w:rPr>
            </w:pPr>
            <w:r w:rsidRPr="004705C4">
              <w:rPr>
                <w:sz w:val="22"/>
                <w:szCs w:val="22"/>
              </w:rPr>
              <w:t>3 600 000 kg laikotarpio daliai nuo sausio 1 d. iki birželio 30 d.</w:t>
            </w:r>
          </w:p>
          <w:p w14:paraId="7F4F59A6" w14:textId="77777777" w:rsidR="00A433EB" w:rsidRPr="00186B0C" w:rsidRDefault="00A433EB" w:rsidP="00A433EB">
            <w:pPr>
              <w:jc w:val="both"/>
              <w:rPr>
                <w:sz w:val="22"/>
                <w:szCs w:val="22"/>
              </w:rPr>
            </w:pPr>
            <w:r w:rsidRPr="004705C4">
              <w:rPr>
                <w:sz w:val="22"/>
                <w:szCs w:val="22"/>
              </w:rPr>
              <w:t>3 600 000 kg laikotarpio daliai nuo liepos 1 d. iki gruodžio 31 d.</w:t>
            </w:r>
          </w:p>
        </w:tc>
      </w:tr>
      <w:tr w:rsidR="00A433EB" w:rsidRPr="00186B0C" w14:paraId="09DEF15C" w14:textId="77777777" w:rsidTr="007E405F">
        <w:trPr>
          <w:trHeight w:val="353"/>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050E1178" w14:textId="77777777" w:rsidR="00A433EB" w:rsidRPr="00186B0C" w:rsidRDefault="00A433EB" w:rsidP="00A433EB">
            <w:pPr>
              <w:rPr>
                <w:sz w:val="22"/>
                <w:szCs w:val="22"/>
              </w:rPr>
            </w:pPr>
            <w:r w:rsidRPr="00186B0C">
              <w:rPr>
                <w:sz w:val="22"/>
                <w:szCs w:val="22"/>
              </w:rPr>
              <w:t>11.</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07C0CA04" w14:textId="77777777" w:rsidR="00A433EB" w:rsidRPr="00186B0C" w:rsidRDefault="00A433EB" w:rsidP="00A433EB">
            <w:pPr>
              <w:rPr>
                <w:sz w:val="22"/>
                <w:szCs w:val="22"/>
              </w:rPr>
            </w:pPr>
            <w:r w:rsidRPr="00186B0C">
              <w:rPr>
                <w:sz w:val="22"/>
                <w:szCs w:val="22"/>
              </w:rPr>
              <w:t>KN kodai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0A12AF62" w14:textId="1E6B5813" w:rsidR="00A433EB" w:rsidRPr="00186B0C" w:rsidRDefault="00A433EB" w:rsidP="00A433EB">
            <w:pPr>
              <w:rPr>
                <w:sz w:val="22"/>
                <w:szCs w:val="22"/>
              </w:rPr>
            </w:pPr>
            <w:r w:rsidRPr="004705C4">
              <w:rPr>
                <w:sz w:val="22"/>
                <w:szCs w:val="22"/>
              </w:rPr>
              <w:t>0406</w:t>
            </w:r>
          </w:p>
        </w:tc>
      </w:tr>
      <w:tr w:rsidR="00A433EB" w:rsidRPr="00186B0C" w14:paraId="6F4840C7"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8DE1716" w14:textId="77777777" w:rsidR="00A433EB" w:rsidRPr="00186B0C" w:rsidRDefault="00A433EB" w:rsidP="00A433EB">
            <w:pPr>
              <w:rPr>
                <w:sz w:val="22"/>
                <w:szCs w:val="22"/>
              </w:rPr>
            </w:pPr>
            <w:r w:rsidRPr="00186B0C">
              <w:rPr>
                <w:sz w:val="22"/>
                <w:szCs w:val="22"/>
              </w:rPr>
              <w:t>12.</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0B287778" w14:textId="77777777" w:rsidR="00A433EB" w:rsidRPr="00186B0C" w:rsidRDefault="00A433EB" w:rsidP="00A433EB">
            <w:pPr>
              <w:rPr>
                <w:sz w:val="22"/>
                <w:szCs w:val="22"/>
              </w:rPr>
            </w:pPr>
            <w:r w:rsidRPr="00186B0C">
              <w:rPr>
                <w:sz w:val="22"/>
                <w:szCs w:val="22"/>
              </w:rPr>
              <w:t>Muitas, taikomas kvotos neviršijantiems kiekiams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2A7BED38" w14:textId="171E9996" w:rsidR="00A433EB" w:rsidRPr="00186B0C" w:rsidRDefault="00A433EB" w:rsidP="00A433EB">
            <w:pPr>
              <w:rPr>
                <w:sz w:val="22"/>
                <w:szCs w:val="22"/>
              </w:rPr>
            </w:pPr>
            <w:r w:rsidRPr="004705C4">
              <w:rPr>
                <w:sz w:val="22"/>
                <w:szCs w:val="22"/>
              </w:rPr>
              <w:t>0 EUR</w:t>
            </w:r>
          </w:p>
        </w:tc>
      </w:tr>
      <w:tr w:rsidR="00A433EB" w:rsidRPr="00186B0C" w14:paraId="2B4243A2"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1E9FE6A" w14:textId="77777777" w:rsidR="00A433EB" w:rsidRPr="00186B0C" w:rsidRDefault="00A433EB" w:rsidP="00A433EB">
            <w:pPr>
              <w:rPr>
                <w:sz w:val="22"/>
                <w:szCs w:val="22"/>
              </w:rPr>
            </w:pPr>
            <w:r w:rsidRPr="00186B0C">
              <w:rPr>
                <w:sz w:val="22"/>
                <w:szCs w:val="22"/>
              </w:rPr>
              <w:t>13.</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8D2068B" w14:textId="77777777" w:rsidR="00A433EB" w:rsidRPr="00186B0C" w:rsidRDefault="00A433EB" w:rsidP="00A433EB">
            <w:pPr>
              <w:rPr>
                <w:sz w:val="22"/>
                <w:szCs w:val="22"/>
              </w:rPr>
            </w:pPr>
            <w:r w:rsidRPr="00186B0C">
              <w:rPr>
                <w:sz w:val="22"/>
                <w:szCs w:val="22"/>
              </w:rPr>
              <w:t>Prekybos įrodymas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3C51DAC3" w14:textId="0BF6CA50" w:rsidR="00A433EB" w:rsidRPr="00186B0C" w:rsidRDefault="00A433EB" w:rsidP="00A433EB">
            <w:pPr>
              <w:rPr>
                <w:bCs/>
                <w:sz w:val="22"/>
                <w:szCs w:val="22"/>
              </w:rPr>
            </w:pPr>
            <w:r w:rsidRPr="00D726A0">
              <w:rPr>
                <w:bCs/>
                <w:sz w:val="22"/>
                <w:szCs w:val="22"/>
              </w:rPr>
              <w:t>Taip. 25 tonos</w:t>
            </w:r>
          </w:p>
        </w:tc>
      </w:tr>
      <w:tr w:rsidR="00A433EB" w:rsidRPr="00186B0C" w14:paraId="7B049B95"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8295AB2" w14:textId="77777777" w:rsidR="00A433EB" w:rsidRPr="00186B0C" w:rsidRDefault="00A433EB" w:rsidP="00A433EB">
            <w:pPr>
              <w:rPr>
                <w:sz w:val="22"/>
                <w:szCs w:val="22"/>
              </w:rPr>
            </w:pPr>
            <w:r w:rsidRPr="00186B0C">
              <w:rPr>
                <w:sz w:val="22"/>
                <w:szCs w:val="22"/>
              </w:rPr>
              <w:t>14.</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5892505" w14:textId="77777777" w:rsidR="00A433EB" w:rsidRPr="00186B0C" w:rsidRDefault="00A433EB" w:rsidP="00A433EB">
            <w:pPr>
              <w:rPr>
                <w:sz w:val="22"/>
                <w:szCs w:val="22"/>
              </w:rPr>
            </w:pPr>
            <w:r w:rsidRPr="00186B0C">
              <w:rPr>
                <w:sz w:val="22"/>
                <w:szCs w:val="22"/>
              </w:rPr>
              <w:t>Su importo licencija susijęs užstatas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095E202A" w14:textId="15BC2918" w:rsidR="00A433EB" w:rsidRPr="00186B0C" w:rsidRDefault="00A433EB" w:rsidP="00A433EB">
            <w:pPr>
              <w:rPr>
                <w:sz w:val="22"/>
                <w:szCs w:val="22"/>
              </w:rPr>
            </w:pPr>
            <w:r w:rsidRPr="00D726A0">
              <w:rPr>
                <w:sz w:val="22"/>
                <w:szCs w:val="22"/>
              </w:rPr>
              <w:t>35 EUR už 100 kg grynojo svorio</w:t>
            </w:r>
          </w:p>
        </w:tc>
      </w:tr>
      <w:tr w:rsidR="00A433EB" w:rsidRPr="00186B0C" w14:paraId="2A17148F"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AD1A966" w14:textId="77777777" w:rsidR="00A433EB" w:rsidRPr="00186B0C" w:rsidRDefault="00A433EB" w:rsidP="00A433EB">
            <w:pPr>
              <w:rPr>
                <w:sz w:val="22"/>
                <w:szCs w:val="22"/>
              </w:rPr>
            </w:pPr>
            <w:r w:rsidRPr="00186B0C">
              <w:rPr>
                <w:sz w:val="22"/>
                <w:szCs w:val="22"/>
              </w:rPr>
              <w:t>15.</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85C9B13" w14:textId="77777777" w:rsidR="00A433EB" w:rsidRPr="00186B0C" w:rsidRDefault="00A433EB" w:rsidP="00A433EB">
            <w:pPr>
              <w:rPr>
                <w:sz w:val="22"/>
                <w:szCs w:val="22"/>
              </w:rPr>
            </w:pPr>
            <w:r w:rsidRPr="00186B0C">
              <w:rPr>
                <w:sz w:val="22"/>
                <w:szCs w:val="22"/>
              </w:rPr>
              <w:t>Licencijos paraiškoje ir licencijoje pateiktini specialieji įrašai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3B60CD4" w14:textId="77777777" w:rsidR="00A433EB" w:rsidRPr="00186B0C" w:rsidRDefault="00A433EB" w:rsidP="00A433EB">
            <w:pPr>
              <w:jc w:val="both"/>
              <w:rPr>
                <w:sz w:val="22"/>
                <w:szCs w:val="22"/>
              </w:rPr>
            </w:pPr>
            <w:r w:rsidRPr="00D726A0">
              <w:rPr>
                <w:sz w:val="22"/>
                <w:szCs w:val="22"/>
              </w:rPr>
              <w:t>Importo licencijos paraiškos ir importo licencijos 8 skiltyje nurodoma kilmės šalis; turi būti pažymėtas tos skilties langelis „Taip“</w:t>
            </w:r>
            <w:r>
              <w:rPr>
                <w:sz w:val="22"/>
                <w:szCs w:val="22"/>
              </w:rPr>
              <w:t>.</w:t>
            </w:r>
          </w:p>
        </w:tc>
      </w:tr>
      <w:tr w:rsidR="00A433EB" w:rsidRPr="00186B0C" w14:paraId="74FE6875"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27C6905" w14:textId="77777777" w:rsidR="00A433EB" w:rsidRPr="00186B0C" w:rsidRDefault="00A433EB" w:rsidP="00A433EB">
            <w:pPr>
              <w:rPr>
                <w:sz w:val="22"/>
                <w:szCs w:val="22"/>
              </w:rPr>
            </w:pPr>
            <w:r w:rsidRPr="00186B0C">
              <w:rPr>
                <w:sz w:val="22"/>
                <w:szCs w:val="22"/>
              </w:rPr>
              <w:t>16.</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09D5D211" w14:textId="77777777" w:rsidR="00A433EB" w:rsidRPr="00186B0C" w:rsidRDefault="00A433EB" w:rsidP="00A433EB">
            <w:pPr>
              <w:rPr>
                <w:sz w:val="22"/>
                <w:szCs w:val="22"/>
              </w:rPr>
            </w:pPr>
            <w:r w:rsidRPr="00186B0C">
              <w:rPr>
                <w:sz w:val="22"/>
                <w:szCs w:val="22"/>
              </w:rPr>
              <w:t>Licencijos galiojimo laikotarpis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6AE88335" w14:textId="51CDB57A" w:rsidR="00A433EB" w:rsidRPr="00186B0C" w:rsidRDefault="00A433EB" w:rsidP="00A433EB">
            <w:pPr>
              <w:jc w:val="both"/>
              <w:rPr>
                <w:sz w:val="22"/>
                <w:szCs w:val="22"/>
              </w:rPr>
            </w:pPr>
            <w:r>
              <w:rPr>
                <w:sz w:val="22"/>
                <w:szCs w:val="22"/>
              </w:rPr>
              <w:t>P</w:t>
            </w:r>
            <w:r w:rsidRPr="00AC0EBE">
              <w:rPr>
                <w:sz w:val="22"/>
                <w:szCs w:val="22"/>
              </w:rPr>
              <w:t xml:space="preserve">agal Komisijos </w:t>
            </w:r>
            <w:r>
              <w:rPr>
                <w:sz w:val="22"/>
                <w:szCs w:val="22"/>
              </w:rPr>
              <w:t>į</w:t>
            </w:r>
            <w:r w:rsidRPr="00AC0EBE">
              <w:rPr>
                <w:sz w:val="22"/>
                <w:szCs w:val="22"/>
              </w:rPr>
              <w:t>gyvendinimo reglament</w:t>
            </w:r>
            <w:r>
              <w:rPr>
                <w:sz w:val="22"/>
                <w:szCs w:val="22"/>
              </w:rPr>
              <w:t>o</w:t>
            </w:r>
            <w:r w:rsidRPr="00AC0EBE">
              <w:rPr>
                <w:sz w:val="22"/>
                <w:szCs w:val="22"/>
              </w:rPr>
              <w:t xml:space="preserve"> (ES) Nr. 2020/761</w:t>
            </w:r>
            <w:r>
              <w:rPr>
                <w:sz w:val="22"/>
                <w:szCs w:val="22"/>
              </w:rPr>
              <w:t xml:space="preserve"> 13 straipsnį</w:t>
            </w:r>
          </w:p>
        </w:tc>
      </w:tr>
      <w:tr w:rsidR="00A433EB" w:rsidRPr="00186B0C" w14:paraId="2E27F88C"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EFA5965" w14:textId="77777777" w:rsidR="00A433EB" w:rsidRPr="00186B0C" w:rsidRDefault="00A433EB" w:rsidP="00A433EB">
            <w:pPr>
              <w:rPr>
                <w:sz w:val="22"/>
                <w:szCs w:val="22"/>
              </w:rPr>
            </w:pPr>
            <w:r w:rsidRPr="00186B0C">
              <w:rPr>
                <w:sz w:val="22"/>
                <w:szCs w:val="22"/>
              </w:rPr>
              <w:t>17.</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5447280" w14:textId="77777777" w:rsidR="00A433EB" w:rsidRPr="00186B0C" w:rsidRDefault="00A433EB" w:rsidP="00A433EB">
            <w:pPr>
              <w:rPr>
                <w:sz w:val="22"/>
                <w:szCs w:val="22"/>
              </w:rPr>
            </w:pPr>
            <w:r w:rsidRPr="00186B0C">
              <w:rPr>
                <w:sz w:val="22"/>
                <w:szCs w:val="22"/>
              </w:rPr>
              <w:t>Galimybė licenciją perduoti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6DE9672C" w14:textId="5BB7F13F" w:rsidR="00A433EB" w:rsidRPr="00186B0C" w:rsidRDefault="00A433EB" w:rsidP="00A433EB">
            <w:pPr>
              <w:rPr>
                <w:sz w:val="22"/>
                <w:szCs w:val="22"/>
              </w:rPr>
            </w:pPr>
            <w:r>
              <w:rPr>
                <w:sz w:val="22"/>
                <w:szCs w:val="22"/>
              </w:rPr>
              <w:t>Taip</w:t>
            </w:r>
          </w:p>
        </w:tc>
      </w:tr>
      <w:tr w:rsidR="00A433EB" w:rsidRPr="00186B0C" w14:paraId="3C5C12B1"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E76EC8C" w14:textId="77777777" w:rsidR="00A433EB" w:rsidRPr="00186B0C" w:rsidRDefault="00A433EB" w:rsidP="00A433EB">
            <w:pPr>
              <w:rPr>
                <w:sz w:val="22"/>
                <w:szCs w:val="22"/>
              </w:rPr>
            </w:pPr>
            <w:r w:rsidRPr="00186B0C">
              <w:rPr>
                <w:sz w:val="22"/>
                <w:szCs w:val="22"/>
              </w:rPr>
              <w:t>18.</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35DA0F5" w14:textId="77777777" w:rsidR="00A433EB" w:rsidRPr="00186B0C" w:rsidRDefault="00A433EB" w:rsidP="00A433EB">
            <w:pPr>
              <w:rPr>
                <w:sz w:val="22"/>
                <w:szCs w:val="22"/>
              </w:rPr>
            </w:pPr>
            <w:r w:rsidRPr="00186B0C">
              <w:rPr>
                <w:sz w:val="22"/>
                <w:szCs w:val="22"/>
              </w:rPr>
              <w:t>Referencinis kiekis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9F4B8A2" w14:textId="3AAED541" w:rsidR="00A433EB" w:rsidRPr="00186B0C" w:rsidRDefault="00A433EB" w:rsidP="00A433EB">
            <w:pPr>
              <w:rPr>
                <w:sz w:val="22"/>
                <w:szCs w:val="22"/>
              </w:rPr>
            </w:pPr>
            <w:r>
              <w:rPr>
                <w:sz w:val="22"/>
                <w:szCs w:val="22"/>
              </w:rPr>
              <w:t>Ne</w:t>
            </w:r>
          </w:p>
        </w:tc>
      </w:tr>
      <w:tr w:rsidR="00A433EB" w:rsidRPr="00186B0C" w14:paraId="71B61BA5"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345E33F" w14:textId="77777777" w:rsidR="00A433EB" w:rsidRPr="00186B0C" w:rsidRDefault="00A433EB" w:rsidP="00A433EB">
            <w:pPr>
              <w:rPr>
                <w:sz w:val="22"/>
                <w:szCs w:val="22"/>
              </w:rPr>
            </w:pPr>
            <w:r w:rsidRPr="00186B0C">
              <w:rPr>
                <w:sz w:val="22"/>
                <w:szCs w:val="22"/>
              </w:rPr>
              <w:t>19.</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1B2BC4A7" w14:textId="77777777" w:rsidR="00A433EB" w:rsidRPr="00186B0C" w:rsidRDefault="00A433EB" w:rsidP="00A433EB">
            <w:pPr>
              <w:rPr>
                <w:sz w:val="22"/>
                <w:szCs w:val="22"/>
              </w:rPr>
            </w:pPr>
            <w:r w:rsidRPr="00186B0C">
              <w:rPr>
                <w:sz w:val="22"/>
                <w:szCs w:val="22"/>
              </w:rPr>
              <w:t>Veiklos vykdytojo registracija LORI duomenų bazėje</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923E932" w14:textId="6037F082" w:rsidR="00A433EB" w:rsidRPr="00186B0C" w:rsidRDefault="00A433EB" w:rsidP="00A433EB">
            <w:pPr>
              <w:rPr>
                <w:sz w:val="22"/>
                <w:szCs w:val="22"/>
              </w:rPr>
            </w:pPr>
            <w:r>
              <w:rPr>
                <w:sz w:val="22"/>
                <w:szCs w:val="22"/>
              </w:rPr>
              <w:t>Ne</w:t>
            </w:r>
          </w:p>
        </w:tc>
      </w:tr>
      <w:tr w:rsidR="00A433EB" w:rsidRPr="00186B0C" w14:paraId="6C94A344" w14:textId="77777777" w:rsidTr="007E405F">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24F8C23" w14:textId="77777777" w:rsidR="00A433EB" w:rsidRPr="00186B0C" w:rsidRDefault="00A433EB" w:rsidP="00A433EB">
            <w:pPr>
              <w:rPr>
                <w:sz w:val="22"/>
                <w:szCs w:val="22"/>
              </w:rPr>
            </w:pPr>
            <w:r w:rsidRPr="00186B0C">
              <w:rPr>
                <w:sz w:val="22"/>
                <w:szCs w:val="22"/>
              </w:rPr>
              <w:t>20.</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70C01D03" w14:textId="77777777" w:rsidR="00A433EB" w:rsidRPr="00186B0C" w:rsidRDefault="00A433EB" w:rsidP="00A433EB">
            <w:pPr>
              <w:rPr>
                <w:sz w:val="22"/>
                <w:szCs w:val="22"/>
              </w:rPr>
            </w:pPr>
            <w:r w:rsidRPr="00186B0C">
              <w:rPr>
                <w:sz w:val="22"/>
                <w:szCs w:val="22"/>
              </w:rPr>
              <w:t>Specialiosios sąlygos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525F780" w14:textId="5D129985" w:rsidR="00A433EB" w:rsidRPr="00186B0C" w:rsidRDefault="00A433EB" w:rsidP="00A433EB">
            <w:pPr>
              <w:rPr>
                <w:sz w:val="22"/>
                <w:szCs w:val="22"/>
              </w:rPr>
            </w:pPr>
            <w:r>
              <w:rPr>
                <w:sz w:val="22"/>
                <w:szCs w:val="22"/>
              </w:rPr>
              <w:t>Ne</w:t>
            </w:r>
          </w:p>
        </w:tc>
      </w:tr>
    </w:tbl>
    <w:p w14:paraId="59FD56F0" w14:textId="66FD1099" w:rsidR="00186B0C" w:rsidRDefault="00186B0C" w:rsidP="00186B0C">
      <w:pPr>
        <w:jc w:val="center"/>
        <w:rPr>
          <w:b/>
        </w:rPr>
      </w:pPr>
    </w:p>
    <w:p w14:paraId="2870BF8C" w14:textId="77777777" w:rsidR="00296CC8" w:rsidRDefault="00296CC8">
      <w:pPr>
        <w:rPr>
          <w:b/>
        </w:rPr>
      </w:pPr>
      <w:r>
        <w:rPr>
          <w:b/>
        </w:rPr>
        <w:br w:type="page"/>
      </w:r>
    </w:p>
    <w:tbl>
      <w:tblPr>
        <w:tblpPr w:leftFromText="180" w:rightFromText="180" w:horzAnchor="page" w:tblpX="616" w:tblpY="-390"/>
        <w:tblW w:w="5446"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8"/>
        <w:gridCol w:w="6379"/>
      </w:tblGrid>
      <w:tr w:rsidR="00E36421" w:rsidRPr="00B12B1F" w14:paraId="1B0D906C" w14:textId="77777777" w:rsidTr="00C74BCA">
        <w:trPr>
          <w:trHeight w:val="273"/>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651EEDB" w14:textId="77777777" w:rsidR="00E36421" w:rsidRPr="00B12B1F" w:rsidRDefault="00E36421" w:rsidP="00E36421">
            <w:pPr>
              <w:ind w:left="-30"/>
              <w:rPr>
                <w:sz w:val="22"/>
                <w:szCs w:val="22"/>
              </w:rPr>
            </w:pPr>
            <w:bookmarkStart w:id="4" w:name="_Hlk53042605"/>
            <w:r w:rsidRPr="00B12B1F">
              <w:rPr>
                <w:sz w:val="22"/>
                <w:szCs w:val="22"/>
              </w:rPr>
              <w:lastRenderedPageBreak/>
              <w:t>1.</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0453029" w14:textId="77777777" w:rsidR="00E36421" w:rsidRPr="00B12B1F" w:rsidRDefault="00E36421" w:rsidP="00E36421">
            <w:pPr>
              <w:widowControl w:val="0"/>
              <w:tabs>
                <w:tab w:val="left" w:pos="284"/>
                <w:tab w:val="left" w:pos="454"/>
              </w:tabs>
              <w:rPr>
                <w:sz w:val="22"/>
                <w:szCs w:val="22"/>
              </w:rPr>
            </w:pPr>
            <w:r w:rsidRPr="00B12B1F">
              <w:rPr>
                <w:sz w:val="22"/>
                <w:szCs w:val="22"/>
              </w:rPr>
              <w:t xml:space="preserve">Tarifinės kvotos eilės </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39555E40" w14:textId="20D706F5" w:rsidR="00E36421" w:rsidRPr="00B12B1F" w:rsidRDefault="00E36421" w:rsidP="00E36421">
            <w:pPr>
              <w:widowControl w:val="0"/>
              <w:tabs>
                <w:tab w:val="left" w:pos="284"/>
                <w:tab w:val="left" w:pos="454"/>
              </w:tabs>
              <w:jc w:val="both"/>
              <w:rPr>
                <w:sz w:val="22"/>
                <w:szCs w:val="22"/>
              </w:rPr>
            </w:pPr>
            <w:r>
              <w:rPr>
                <w:sz w:val="22"/>
                <w:szCs w:val="22"/>
              </w:rPr>
              <w:t>09.4182</w:t>
            </w:r>
          </w:p>
        </w:tc>
      </w:tr>
      <w:tr w:rsidR="00E36421" w:rsidRPr="00B12B1F" w14:paraId="76AC09B5"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26A4A89" w14:textId="77777777" w:rsidR="00E36421" w:rsidRPr="00B12B1F" w:rsidRDefault="00E36421" w:rsidP="00E36421">
            <w:pPr>
              <w:rPr>
                <w:sz w:val="22"/>
                <w:szCs w:val="22"/>
              </w:rPr>
            </w:pPr>
            <w:r w:rsidRPr="00B12B1F">
              <w:rPr>
                <w:sz w:val="22"/>
                <w:szCs w:val="22"/>
              </w:rPr>
              <w:t>2.</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72BA58A9" w14:textId="77777777" w:rsidR="00E36421" w:rsidRPr="00B12B1F" w:rsidRDefault="00E36421" w:rsidP="00E36421">
            <w:pPr>
              <w:widowControl w:val="0"/>
              <w:tabs>
                <w:tab w:val="left" w:pos="284"/>
                <w:tab w:val="left" w:pos="454"/>
              </w:tabs>
              <w:rPr>
                <w:sz w:val="22"/>
                <w:szCs w:val="22"/>
              </w:rPr>
            </w:pPr>
            <w:r w:rsidRPr="00B12B1F">
              <w:rPr>
                <w:sz w:val="22"/>
                <w:szCs w:val="22"/>
              </w:rPr>
              <w:t>Tarptautinis susitarimas arba kitas aktas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1E84500" w14:textId="279BD8C0" w:rsidR="00E36421" w:rsidRPr="00B12B1F" w:rsidRDefault="00E36421" w:rsidP="00E36421">
            <w:pPr>
              <w:widowControl w:val="0"/>
              <w:tabs>
                <w:tab w:val="left" w:pos="284"/>
                <w:tab w:val="left" w:pos="454"/>
              </w:tabs>
              <w:jc w:val="both"/>
              <w:rPr>
                <w:sz w:val="22"/>
                <w:szCs w:val="22"/>
              </w:rPr>
            </w:pPr>
            <w:r w:rsidRPr="004710EF">
              <w:rPr>
                <w:sz w:val="22"/>
                <w:szCs w:val="22"/>
              </w:rPr>
              <w:t>1994 m. gruodžio 22 d.</w:t>
            </w:r>
            <w:r>
              <w:rPr>
                <w:sz w:val="22"/>
                <w:szCs w:val="22"/>
              </w:rPr>
              <w:t xml:space="preserve"> </w:t>
            </w:r>
            <w:r w:rsidRPr="004710EF">
              <w:rPr>
                <w:sz w:val="22"/>
                <w:szCs w:val="22"/>
              </w:rPr>
              <w:t>Tarybos sprendimas 94/800/EB dėl daugiašalių derybų Urugvajaus raunde (1986–1994) priimtų susitarimų patvirtinimo Europos bendrijos vardu jos kompetencijai priklausančių klausimų atžvilgiu</w:t>
            </w:r>
          </w:p>
        </w:tc>
      </w:tr>
      <w:tr w:rsidR="00E36421" w:rsidRPr="00B12B1F" w14:paraId="38F8DF58"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0FD5692" w14:textId="77777777" w:rsidR="00E36421" w:rsidRPr="00B12B1F" w:rsidRDefault="00E36421" w:rsidP="00E36421">
            <w:pPr>
              <w:rPr>
                <w:sz w:val="22"/>
                <w:szCs w:val="22"/>
              </w:rPr>
            </w:pPr>
            <w:r w:rsidRPr="00B12B1F">
              <w:rPr>
                <w:sz w:val="22"/>
                <w:szCs w:val="22"/>
              </w:rPr>
              <w:t>3.</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1EEF595" w14:textId="77777777" w:rsidR="00E36421" w:rsidRPr="00B12B1F" w:rsidRDefault="00E36421" w:rsidP="00E36421">
            <w:pPr>
              <w:widowControl w:val="0"/>
              <w:tabs>
                <w:tab w:val="left" w:pos="284"/>
                <w:tab w:val="left" w:pos="454"/>
              </w:tabs>
              <w:rPr>
                <w:sz w:val="22"/>
                <w:szCs w:val="22"/>
              </w:rPr>
            </w:pPr>
            <w:r w:rsidRPr="00B12B1F">
              <w:rPr>
                <w:sz w:val="22"/>
                <w:szCs w:val="22"/>
              </w:rPr>
              <w:t>Tarifinės kvotos laikotarpis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7502719" w14:textId="77777777" w:rsidR="00E36421" w:rsidRPr="00B12B1F" w:rsidRDefault="00E36421" w:rsidP="00E36421">
            <w:pPr>
              <w:widowControl w:val="0"/>
              <w:tabs>
                <w:tab w:val="left" w:pos="284"/>
                <w:tab w:val="left" w:pos="454"/>
              </w:tabs>
              <w:rPr>
                <w:sz w:val="22"/>
                <w:szCs w:val="22"/>
              </w:rPr>
            </w:pPr>
            <w:r w:rsidRPr="008B7F34">
              <w:rPr>
                <w:sz w:val="22"/>
                <w:szCs w:val="22"/>
              </w:rPr>
              <w:t>Nuo sausio 1 d. iki gruodžio 31 d.</w:t>
            </w:r>
          </w:p>
        </w:tc>
      </w:tr>
      <w:tr w:rsidR="00E36421" w:rsidRPr="00B12B1F" w14:paraId="64264E3F"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E9D1713" w14:textId="77777777" w:rsidR="00E36421" w:rsidRPr="00B12B1F" w:rsidRDefault="00E36421" w:rsidP="00E36421">
            <w:pPr>
              <w:rPr>
                <w:sz w:val="22"/>
                <w:szCs w:val="22"/>
              </w:rPr>
            </w:pPr>
            <w:r w:rsidRPr="00B12B1F">
              <w:rPr>
                <w:sz w:val="22"/>
                <w:szCs w:val="22"/>
              </w:rPr>
              <w:t xml:space="preserve">4. </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B8B0128" w14:textId="77777777" w:rsidR="00E36421" w:rsidRPr="00B12B1F" w:rsidRDefault="00E36421" w:rsidP="00E36421">
            <w:pPr>
              <w:widowControl w:val="0"/>
              <w:tabs>
                <w:tab w:val="left" w:pos="284"/>
                <w:tab w:val="left" w:pos="454"/>
              </w:tabs>
              <w:rPr>
                <w:sz w:val="22"/>
                <w:szCs w:val="22"/>
              </w:rPr>
            </w:pPr>
            <w:r w:rsidRPr="00B12B1F">
              <w:rPr>
                <w:sz w:val="22"/>
                <w:szCs w:val="22"/>
              </w:rPr>
              <w:t>Tarifinės kvotos laikotarpio dalys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0EB8196D" w14:textId="77777777" w:rsidR="00E36421" w:rsidRPr="008B7F34" w:rsidRDefault="00E36421" w:rsidP="00E36421">
            <w:pPr>
              <w:widowControl w:val="0"/>
              <w:tabs>
                <w:tab w:val="left" w:pos="284"/>
                <w:tab w:val="left" w:pos="454"/>
              </w:tabs>
              <w:jc w:val="both"/>
              <w:rPr>
                <w:sz w:val="22"/>
                <w:szCs w:val="22"/>
              </w:rPr>
            </w:pPr>
            <w:r w:rsidRPr="008B7F34">
              <w:rPr>
                <w:sz w:val="22"/>
                <w:szCs w:val="22"/>
              </w:rPr>
              <w:t>Nuo sausio 1 d. iki birželio 30 d.</w:t>
            </w:r>
          </w:p>
          <w:p w14:paraId="47B41F6C" w14:textId="77777777" w:rsidR="00E36421" w:rsidRPr="00B12B1F" w:rsidRDefault="00E36421" w:rsidP="00E36421">
            <w:pPr>
              <w:widowControl w:val="0"/>
              <w:tabs>
                <w:tab w:val="left" w:pos="284"/>
                <w:tab w:val="left" w:pos="454"/>
              </w:tabs>
              <w:jc w:val="both"/>
              <w:rPr>
                <w:sz w:val="22"/>
                <w:szCs w:val="22"/>
              </w:rPr>
            </w:pPr>
            <w:r w:rsidRPr="008B7F34">
              <w:rPr>
                <w:sz w:val="22"/>
                <w:szCs w:val="22"/>
              </w:rPr>
              <w:t>Nuo liepos 1 d. iki gruodžio 31 d.</w:t>
            </w:r>
          </w:p>
        </w:tc>
      </w:tr>
      <w:tr w:rsidR="00E36421" w:rsidRPr="00B12B1F" w14:paraId="604C74E9"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C94A2D3" w14:textId="77777777" w:rsidR="00E36421" w:rsidRPr="00B12B1F" w:rsidRDefault="00E36421" w:rsidP="00E36421">
            <w:pPr>
              <w:rPr>
                <w:sz w:val="22"/>
                <w:szCs w:val="22"/>
              </w:rPr>
            </w:pPr>
            <w:r w:rsidRPr="00B12B1F">
              <w:rPr>
                <w:sz w:val="22"/>
                <w:szCs w:val="22"/>
              </w:rPr>
              <w:t xml:space="preserve"> </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D374D9F" w14:textId="77777777" w:rsidR="00E36421" w:rsidRPr="00B12B1F" w:rsidRDefault="00E36421" w:rsidP="00E36421">
            <w:pPr>
              <w:widowControl w:val="0"/>
              <w:tabs>
                <w:tab w:val="left" w:pos="284"/>
                <w:tab w:val="left" w:pos="454"/>
              </w:tabs>
              <w:rPr>
                <w:sz w:val="22"/>
                <w:szCs w:val="22"/>
              </w:rPr>
            </w:pPr>
            <w:r w:rsidRPr="00B12B1F">
              <w:rPr>
                <w:sz w:val="22"/>
                <w:szCs w:val="22"/>
              </w:rPr>
              <w:t>Licencijos paraiška</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2DA9A5DA" w14:textId="2E161C9D" w:rsidR="00E36421" w:rsidRPr="00B12B1F" w:rsidRDefault="00E36421" w:rsidP="00E36421">
            <w:pPr>
              <w:widowControl w:val="0"/>
              <w:tabs>
                <w:tab w:val="left" w:pos="284"/>
                <w:tab w:val="left" w:pos="454"/>
              </w:tabs>
              <w:jc w:val="both"/>
              <w:rPr>
                <w:sz w:val="22"/>
                <w:szCs w:val="22"/>
              </w:rPr>
            </w:pPr>
            <w:r w:rsidRPr="008428D3">
              <w:rPr>
                <w:sz w:val="22"/>
                <w:szCs w:val="22"/>
              </w:rPr>
              <w:t xml:space="preserve">Pagal Komisijos </w:t>
            </w:r>
            <w:r w:rsidR="00D6072E">
              <w:rPr>
                <w:sz w:val="22"/>
                <w:szCs w:val="22"/>
              </w:rPr>
              <w:t>į</w:t>
            </w:r>
            <w:r w:rsidRPr="008428D3">
              <w:rPr>
                <w:sz w:val="22"/>
                <w:szCs w:val="22"/>
              </w:rPr>
              <w:t>gyvendinimo reglamento (ES) Nr. 2020/761 6, 7 ir 8 straipsnius</w:t>
            </w:r>
          </w:p>
        </w:tc>
      </w:tr>
      <w:tr w:rsidR="00E36421" w:rsidRPr="00B12B1F" w14:paraId="0245FCF5"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02DEAE1" w14:textId="77777777" w:rsidR="00E36421" w:rsidRPr="00B12B1F" w:rsidRDefault="00E36421" w:rsidP="00E36421">
            <w:pPr>
              <w:rPr>
                <w:sz w:val="22"/>
                <w:szCs w:val="22"/>
              </w:rPr>
            </w:pPr>
            <w:r w:rsidRPr="00B12B1F">
              <w:rPr>
                <w:sz w:val="22"/>
                <w:szCs w:val="22"/>
              </w:rPr>
              <w:t>6.</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C98AA95" w14:textId="77777777" w:rsidR="00E36421" w:rsidRPr="00B12B1F" w:rsidRDefault="00E36421" w:rsidP="00E36421">
            <w:pPr>
              <w:widowControl w:val="0"/>
              <w:tabs>
                <w:tab w:val="left" w:pos="284"/>
                <w:tab w:val="left" w:pos="454"/>
              </w:tabs>
              <w:rPr>
                <w:sz w:val="22"/>
                <w:szCs w:val="22"/>
              </w:rPr>
            </w:pPr>
            <w:r w:rsidRPr="00B12B1F">
              <w:rPr>
                <w:sz w:val="22"/>
                <w:szCs w:val="22"/>
              </w:rPr>
              <w:t>Produkto aprašymas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7D4DEE2" w14:textId="21546DEE" w:rsidR="00E36421" w:rsidRDefault="00E36421" w:rsidP="00E36421">
            <w:pPr>
              <w:widowControl w:val="0"/>
              <w:tabs>
                <w:tab w:val="left" w:pos="284"/>
                <w:tab w:val="left" w:pos="454"/>
              </w:tabs>
              <w:jc w:val="both"/>
              <w:rPr>
                <w:sz w:val="22"/>
                <w:szCs w:val="22"/>
              </w:rPr>
            </w:pPr>
            <w:r w:rsidRPr="00FF7192">
              <w:rPr>
                <w:sz w:val="22"/>
                <w:szCs w:val="22"/>
              </w:rPr>
              <w:t>Ex04051011 ir ex 0405 10 19 : sviestas, pagamintas ne vėliau kaip prieš šešias savaites, kurio riebumas ne mažesnis kaip 80 %, bet mažesnis kaip 85 % masės, vienintelio uždaro ir nenutrūkstamo proceso metu tiesiogiai pagamintas iš pieno ir grietinėlės nenaudojant sandėliuotų žaliavų</w:t>
            </w:r>
          </w:p>
          <w:p w14:paraId="3C776C41" w14:textId="77777777" w:rsidR="00E36421" w:rsidRPr="00FF7192" w:rsidRDefault="00E36421" w:rsidP="00E36421">
            <w:pPr>
              <w:widowControl w:val="0"/>
              <w:tabs>
                <w:tab w:val="left" w:pos="284"/>
                <w:tab w:val="left" w:pos="454"/>
              </w:tabs>
              <w:jc w:val="both"/>
              <w:rPr>
                <w:sz w:val="22"/>
                <w:szCs w:val="22"/>
              </w:rPr>
            </w:pPr>
          </w:p>
          <w:p w14:paraId="4C80BFAC" w14:textId="77777777" w:rsidR="00E36421" w:rsidRPr="00B12B1F" w:rsidRDefault="00E36421" w:rsidP="00E36421">
            <w:pPr>
              <w:widowControl w:val="0"/>
              <w:tabs>
                <w:tab w:val="left" w:pos="284"/>
                <w:tab w:val="left" w:pos="454"/>
              </w:tabs>
              <w:jc w:val="both"/>
              <w:rPr>
                <w:sz w:val="22"/>
                <w:szCs w:val="22"/>
              </w:rPr>
            </w:pPr>
            <w:r w:rsidRPr="00FF7192">
              <w:rPr>
                <w:sz w:val="22"/>
                <w:szCs w:val="22"/>
              </w:rPr>
              <w:t>Ex04051030 : sviestas, pagamintas ne vėliau kaip prieš šešias savaites, kurio riebumas ne mažesnis kaip 80 %, bet mažesnis kaip 85 % masės, vienintelio uždaro bei nenutrūkstamo proceso metu tiesiogiai pagamintas iš pieno ir grietinėlės nenaudojant sandėliuotų žaliavų, kuriame pieno riebalai gali būti tirštinami ir (arba) skaidomi į frakcijas (procesai vadinami „ammix“ ir „spreadable“)</w:t>
            </w:r>
          </w:p>
        </w:tc>
      </w:tr>
      <w:tr w:rsidR="00E36421" w:rsidRPr="00B12B1F" w14:paraId="52BE6064"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20603D1" w14:textId="77777777" w:rsidR="00E36421" w:rsidRPr="00B12B1F" w:rsidRDefault="00E36421" w:rsidP="00E36421">
            <w:pPr>
              <w:rPr>
                <w:sz w:val="22"/>
                <w:szCs w:val="22"/>
              </w:rPr>
            </w:pPr>
            <w:r w:rsidRPr="00B12B1F">
              <w:rPr>
                <w:sz w:val="22"/>
                <w:szCs w:val="22"/>
              </w:rPr>
              <w:t>7.</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BCD4756" w14:textId="77777777" w:rsidR="00E36421" w:rsidRPr="00B12B1F" w:rsidRDefault="00E36421" w:rsidP="00E36421">
            <w:pPr>
              <w:rPr>
                <w:sz w:val="22"/>
                <w:szCs w:val="22"/>
              </w:rPr>
            </w:pPr>
            <w:r w:rsidRPr="00B12B1F">
              <w:rPr>
                <w:sz w:val="22"/>
                <w:szCs w:val="22"/>
              </w:rPr>
              <w:t>Kilmės šalis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D3699FE" w14:textId="3F0A1475" w:rsidR="00E36421" w:rsidRPr="00B12B1F" w:rsidRDefault="00E36421" w:rsidP="00E36421">
            <w:pPr>
              <w:rPr>
                <w:sz w:val="22"/>
                <w:szCs w:val="22"/>
              </w:rPr>
            </w:pPr>
            <w:r w:rsidRPr="0080709C">
              <w:rPr>
                <w:sz w:val="22"/>
                <w:szCs w:val="22"/>
              </w:rPr>
              <w:t>Naujoji Zelandija</w:t>
            </w:r>
          </w:p>
        </w:tc>
      </w:tr>
      <w:tr w:rsidR="00E36421" w:rsidRPr="00B12B1F" w14:paraId="1A46311B"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6C84C23A" w14:textId="77777777" w:rsidR="00E36421" w:rsidRPr="00B12B1F" w:rsidRDefault="00E36421" w:rsidP="00E36421">
            <w:pPr>
              <w:rPr>
                <w:sz w:val="22"/>
                <w:szCs w:val="22"/>
              </w:rPr>
            </w:pPr>
            <w:r w:rsidRPr="00B12B1F">
              <w:rPr>
                <w:sz w:val="22"/>
                <w:szCs w:val="22"/>
              </w:rPr>
              <w:t>8.</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3C1C2C79" w14:textId="77777777" w:rsidR="00E36421" w:rsidRPr="00B12B1F" w:rsidRDefault="00E36421" w:rsidP="00E36421">
            <w:pPr>
              <w:rPr>
                <w:sz w:val="22"/>
                <w:szCs w:val="22"/>
              </w:rPr>
            </w:pPr>
            <w:r w:rsidRPr="00B12B1F">
              <w:rPr>
                <w:sz w:val="22"/>
                <w:szCs w:val="22"/>
              </w:rPr>
              <w:t>Kilmės įrodymas teikiant licencijos paraišką.</w:t>
            </w:r>
          </w:p>
          <w:p w14:paraId="1FE2EC1C" w14:textId="77777777" w:rsidR="00E36421" w:rsidRPr="00B12B1F" w:rsidRDefault="00E36421" w:rsidP="00E36421">
            <w:pPr>
              <w:rPr>
                <w:sz w:val="22"/>
                <w:szCs w:val="22"/>
              </w:rPr>
            </w:pPr>
            <w:r w:rsidRPr="00B12B1F">
              <w:rPr>
                <w:sz w:val="22"/>
                <w:szCs w:val="22"/>
              </w:rPr>
              <w:t>Jeigu taip, jį išduoti įgaliota institucija</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F88B2F4" w14:textId="00BFB3E9" w:rsidR="00E36421" w:rsidRPr="00B12B1F" w:rsidRDefault="00E36421" w:rsidP="00E36421">
            <w:pPr>
              <w:rPr>
                <w:sz w:val="22"/>
                <w:szCs w:val="22"/>
              </w:rPr>
            </w:pPr>
            <w:r>
              <w:rPr>
                <w:sz w:val="22"/>
                <w:szCs w:val="22"/>
              </w:rPr>
              <w:t>Ne</w:t>
            </w:r>
          </w:p>
        </w:tc>
      </w:tr>
      <w:tr w:rsidR="00E36421" w:rsidRPr="00B12B1F" w14:paraId="7EA9E338"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1D692F5" w14:textId="77777777" w:rsidR="00E36421" w:rsidRPr="00B12B1F" w:rsidRDefault="00E36421" w:rsidP="00E36421">
            <w:pPr>
              <w:rPr>
                <w:sz w:val="22"/>
                <w:szCs w:val="22"/>
              </w:rPr>
            </w:pPr>
            <w:r w:rsidRPr="00B12B1F">
              <w:rPr>
                <w:sz w:val="22"/>
                <w:szCs w:val="22"/>
              </w:rPr>
              <w:t>9.</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6FD072AE" w14:textId="77777777" w:rsidR="00E36421" w:rsidRPr="00B12B1F" w:rsidRDefault="00E36421" w:rsidP="00E36421">
            <w:pPr>
              <w:rPr>
                <w:sz w:val="22"/>
                <w:szCs w:val="22"/>
              </w:rPr>
            </w:pPr>
            <w:r w:rsidRPr="00B12B1F">
              <w:rPr>
                <w:sz w:val="22"/>
                <w:szCs w:val="22"/>
              </w:rPr>
              <w:t xml:space="preserve">Kilmės įrodymas išleidžiant į laisvą apyvartą </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2ACC6776" w14:textId="4D242BCF" w:rsidR="00E36421" w:rsidRPr="00B12B1F" w:rsidRDefault="00E36421" w:rsidP="00E36421">
            <w:pPr>
              <w:jc w:val="both"/>
              <w:rPr>
                <w:sz w:val="22"/>
                <w:szCs w:val="22"/>
              </w:rPr>
            </w:pPr>
            <w:r w:rsidRPr="0080709C">
              <w:rPr>
                <w:sz w:val="22"/>
                <w:szCs w:val="22"/>
              </w:rPr>
              <w:t xml:space="preserve">Taip. IMA 1 sertifikatas, jo forma yra pateikta </w:t>
            </w:r>
            <w:r w:rsidR="00D6072E" w:rsidRPr="00D6072E">
              <w:rPr>
                <w:sz w:val="22"/>
                <w:szCs w:val="22"/>
              </w:rPr>
              <w:t xml:space="preserve"> Komisijos įgyvendinimo reglamento (ES) </w:t>
            </w:r>
            <w:r w:rsidRPr="0080709C">
              <w:rPr>
                <w:sz w:val="22"/>
                <w:szCs w:val="22"/>
              </w:rPr>
              <w:t>XIV priede</w:t>
            </w:r>
          </w:p>
        </w:tc>
      </w:tr>
      <w:tr w:rsidR="00E36421" w:rsidRPr="00B12B1F" w14:paraId="40E471AE"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67ED4E0" w14:textId="77777777" w:rsidR="00E36421" w:rsidRPr="00B12B1F" w:rsidRDefault="00E36421" w:rsidP="00E36421">
            <w:pPr>
              <w:rPr>
                <w:sz w:val="22"/>
                <w:szCs w:val="22"/>
              </w:rPr>
            </w:pPr>
            <w:r w:rsidRPr="00B12B1F">
              <w:rPr>
                <w:sz w:val="22"/>
                <w:szCs w:val="22"/>
              </w:rPr>
              <w:t>10.</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AB98731" w14:textId="77777777" w:rsidR="00E36421" w:rsidRPr="00B12B1F" w:rsidRDefault="00E36421" w:rsidP="00E36421">
            <w:pPr>
              <w:rPr>
                <w:sz w:val="22"/>
                <w:szCs w:val="22"/>
              </w:rPr>
            </w:pPr>
            <w:r w:rsidRPr="00B12B1F">
              <w:rPr>
                <w:sz w:val="22"/>
                <w:szCs w:val="22"/>
              </w:rPr>
              <w:t>Kiekis (kg)</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A843945" w14:textId="77777777" w:rsidR="00E36421" w:rsidRPr="00E07CD8" w:rsidRDefault="00E36421" w:rsidP="00E36421">
            <w:pPr>
              <w:jc w:val="both"/>
              <w:rPr>
                <w:sz w:val="22"/>
                <w:szCs w:val="22"/>
              </w:rPr>
            </w:pPr>
            <w:r w:rsidRPr="00E07CD8">
              <w:rPr>
                <w:sz w:val="22"/>
                <w:szCs w:val="22"/>
              </w:rPr>
              <w:t>33 612 000 kg, padalyta taip:</w:t>
            </w:r>
          </w:p>
          <w:p w14:paraId="5D95D711" w14:textId="77777777" w:rsidR="00E36421" w:rsidRPr="00E07CD8" w:rsidRDefault="00E36421" w:rsidP="00E36421">
            <w:pPr>
              <w:jc w:val="both"/>
              <w:rPr>
                <w:sz w:val="22"/>
                <w:szCs w:val="22"/>
              </w:rPr>
            </w:pPr>
            <w:r w:rsidRPr="00E07CD8">
              <w:rPr>
                <w:sz w:val="22"/>
                <w:szCs w:val="22"/>
              </w:rPr>
              <w:t>16 806 000 kg laikotarpio daliai nuo sausio 1 d. iki birželio 30 d.</w:t>
            </w:r>
          </w:p>
          <w:p w14:paraId="5868A08F" w14:textId="5A33F529" w:rsidR="00E36421" w:rsidRPr="00B12B1F" w:rsidRDefault="00E36421" w:rsidP="00E36421">
            <w:pPr>
              <w:jc w:val="both"/>
              <w:rPr>
                <w:sz w:val="22"/>
                <w:szCs w:val="22"/>
              </w:rPr>
            </w:pPr>
            <w:r w:rsidRPr="00E07CD8">
              <w:rPr>
                <w:sz w:val="22"/>
                <w:szCs w:val="22"/>
              </w:rPr>
              <w:t>16 806 000 kg laikotarpio daliai nuo liepos 1 d. iki gruodžio 31 d</w:t>
            </w:r>
            <w:r w:rsidR="00D6072E">
              <w:rPr>
                <w:sz w:val="22"/>
                <w:szCs w:val="22"/>
              </w:rPr>
              <w:t>.</w:t>
            </w:r>
          </w:p>
        </w:tc>
      </w:tr>
      <w:tr w:rsidR="00E36421" w:rsidRPr="00B12B1F" w14:paraId="39BE5D52" w14:textId="77777777" w:rsidTr="00C74BCA">
        <w:trPr>
          <w:trHeight w:val="353"/>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6E9F0FD" w14:textId="77777777" w:rsidR="00E36421" w:rsidRPr="00B12B1F" w:rsidRDefault="00E36421" w:rsidP="00E36421">
            <w:pPr>
              <w:rPr>
                <w:sz w:val="22"/>
                <w:szCs w:val="22"/>
              </w:rPr>
            </w:pPr>
            <w:r w:rsidRPr="00B12B1F">
              <w:rPr>
                <w:sz w:val="22"/>
                <w:szCs w:val="22"/>
              </w:rPr>
              <w:t>11.</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7CEC60B" w14:textId="77777777" w:rsidR="00E36421" w:rsidRPr="00B12B1F" w:rsidRDefault="00E36421" w:rsidP="00E36421">
            <w:pPr>
              <w:rPr>
                <w:sz w:val="22"/>
                <w:szCs w:val="22"/>
              </w:rPr>
            </w:pPr>
            <w:r w:rsidRPr="00B12B1F">
              <w:rPr>
                <w:sz w:val="22"/>
                <w:szCs w:val="22"/>
              </w:rPr>
              <w:t>KN kodai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42906D50" w14:textId="16511803" w:rsidR="00E36421" w:rsidRPr="00B12B1F" w:rsidRDefault="00E36421" w:rsidP="00E36421">
            <w:pPr>
              <w:rPr>
                <w:sz w:val="22"/>
                <w:szCs w:val="22"/>
              </w:rPr>
            </w:pPr>
            <w:r w:rsidRPr="004E51A7">
              <w:rPr>
                <w:sz w:val="22"/>
                <w:szCs w:val="22"/>
              </w:rPr>
              <w:t>Ex04051011 , ex 0405 10 19 , ex 0405 10 30</w:t>
            </w:r>
          </w:p>
        </w:tc>
      </w:tr>
      <w:tr w:rsidR="00E36421" w:rsidRPr="00B12B1F" w14:paraId="1062F7C8"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70EE2A9" w14:textId="77777777" w:rsidR="00E36421" w:rsidRPr="00B12B1F" w:rsidRDefault="00E36421" w:rsidP="00E36421">
            <w:pPr>
              <w:rPr>
                <w:sz w:val="22"/>
                <w:szCs w:val="22"/>
              </w:rPr>
            </w:pPr>
            <w:r w:rsidRPr="00B12B1F">
              <w:rPr>
                <w:sz w:val="22"/>
                <w:szCs w:val="22"/>
              </w:rPr>
              <w:t>12.</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711A5F5C" w14:textId="77777777" w:rsidR="00E36421" w:rsidRPr="00B12B1F" w:rsidRDefault="00E36421" w:rsidP="00E36421">
            <w:pPr>
              <w:rPr>
                <w:sz w:val="22"/>
                <w:szCs w:val="22"/>
              </w:rPr>
            </w:pPr>
            <w:r w:rsidRPr="00B12B1F">
              <w:rPr>
                <w:sz w:val="22"/>
                <w:szCs w:val="22"/>
              </w:rPr>
              <w:t>Muitas, taikomas kvotos neviršijantiems kiekiams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BC930D4" w14:textId="4012F711" w:rsidR="00E36421" w:rsidRPr="00B12B1F" w:rsidRDefault="00E36421" w:rsidP="00E36421">
            <w:pPr>
              <w:rPr>
                <w:sz w:val="22"/>
                <w:szCs w:val="22"/>
              </w:rPr>
            </w:pPr>
            <w:r w:rsidRPr="00C60C49">
              <w:rPr>
                <w:sz w:val="22"/>
                <w:szCs w:val="22"/>
              </w:rPr>
              <w:t>70 EUR už 100 kg grynojo svorio</w:t>
            </w:r>
          </w:p>
        </w:tc>
      </w:tr>
      <w:tr w:rsidR="00E36421" w:rsidRPr="00B12B1F" w14:paraId="338A6ED7"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FC86110" w14:textId="77777777" w:rsidR="00E36421" w:rsidRPr="00B12B1F" w:rsidRDefault="00E36421" w:rsidP="00E36421">
            <w:pPr>
              <w:rPr>
                <w:sz w:val="22"/>
                <w:szCs w:val="22"/>
              </w:rPr>
            </w:pPr>
            <w:r w:rsidRPr="00B12B1F">
              <w:rPr>
                <w:sz w:val="22"/>
                <w:szCs w:val="22"/>
              </w:rPr>
              <w:t>13.</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05407F81" w14:textId="77777777" w:rsidR="00E36421" w:rsidRPr="00B12B1F" w:rsidRDefault="00E36421" w:rsidP="00E36421">
            <w:pPr>
              <w:rPr>
                <w:sz w:val="22"/>
                <w:szCs w:val="22"/>
              </w:rPr>
            </w:pPr>
            <w:r w:rsidRPr="00B12B1F">
              <w:rPr>
                <w:sz w:val="22"/>
                <w:szCs w:val="22"/>
              </w:rPr>
              <w:t>Prekybos įrodymas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16681F6E" w14:textId="486A4EBD" w:rsidR="00E36421" w:rsidRPr="00B12B1F" w:rsidRDefault="00E36421" w:rsidP="00E36421">
            <w:pPr>
              <w:jc w:val="both"/>
              <w:rPr>
                <w:bCs/>
                <w:sz w:val="22"/>
                <w:szCs w:val="22"/>
              </w:rPr>
            </w:pPr>
            <w:r w:rsidRPr="00C60C49">
              <w:rPr>
                <w:bCs/>
                <w:sz w:val="22"/>
                <w:szCs w:val="22"/>
              </w:rPr>
              <w:t xml:space="preserve">Taip. 100 tonų. Pagal </w:t>
            </w:r>
            <w:r w:rsidR="00D6072E">
              <w:rPr>
                <w:bCs/>
                <w:sz w:val="22"/>
                <w:szCs w:val="22"/>
              </w:rPr>
              <w:t>d</w:t>
            </w:r>
            <w:r w:rsidRPr="00C60C49">
              <w:rPr>
                <w:bCs/>
                <w:sz w:val="22"/>
                <w:szCs w:val="22"/>
              </w:rPr>
              <w:t>eleguotojo reglamento (ES) 2020/760 8 straipsnio 2 dalies f punktą</w:t>
            </w:r>
          </w:p>
        </w:tc>
      </w:tr>
      <w:tr w:rsidR="00E36421" w:rsidRPr="00B12B1F" w14:paraId="303E6A6D"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60CB0A91" w14:textId="77777777" w:rsidR="00E36421" w:rsidRPr="00B12B1F" w:rsidRDefault="00E36421" w:rsidP="00E36421">
            <w:pPr>
              <w:rPr>
                <w:sz w:val="22"/>
                <w:szCs w:val="22"/>
              </w:rPr>
            </w:pPr>
            <w:r w:rsidRPr="00B12B1F">
              <w:rPr>
                <w:sz w:val="22"/>
                <w:szCs w:val="22"/>
              </w:rPr>
              <w:t>14.</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68613C0F" w14:textId="77777777" w:rsidR="00E36421" w:rsidRPr="00B12B1F" w:rsidRDefault="00E36421" w:rsidP="00E36421">
            <w:pPr>
              <w:rPr>
                <w:sz w:val="22"/>
                <w:szCs w:val="22"/>
              </w:rPr>
            </w:pPr>
            <w:r w:rsidRPr="00B12B1F">
              <w:rPr>
                <w:sz w:val="22"/>
                <w:szCs w:val="22"/>
              </w:rPr>
              <w:t>Su importo licencija susijęs užstatas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7549EE0D" w14:textId="315B73BD" w:rsidR="00E36421" w:rsidRPr="00B12B1F" w:rsidRDefault="00E36421" w:rsidP="00E36421">
            <w:pPr>
              <w:rPr>
                <w:sz w:val="22"/>
                <w:szCs w:val="22"/>
              </w:rPr>
            </w:pPr>
            <w:r w:rsidRPr="00DE3B67">
              <w:rPr>
                <w:sz w:val="22"/>
                <w:szCs w:val="22"/>
              </w:rPr>
              <w:t>35 EUR už 100 kg grynojo svorio</w:t>
            </w:r>
          </w:p>
        </w:tc>
      </w:tr>
      <w:tr w:rsidR="00E36421" w:rsidRPr="00B12B1F" w14:paraId="737C76C4"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65859B42" w14:textId="77777777" w:rsidR="00E36421" w:rsidRPr="00B12B1F" w:rsidRDefault="00E36421" w:rsidP="00E36421">
            <w:pPr>
              <w:rPr>
                <w:sz w:val="22"/>
                <w:szCs w:val="22"/>
              </w:rPr>
            </w:pPr>
            <w:r w:rsidRPr="00B12B1F">
              <w:rPr>
                <w:sz w:val="22"/>
                <w:szCs w:val="22"/>
              </w:rPr>
              <w:t>15.</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1A20DA4" w14:textId="77777777" w:rsidR="00E36421" w:rsidRPr="00B12B1F" w:rsidRDefault="00E36421" w:rsidP="00E36421">
            <w:pPr>
              <w:rPr>
                <w:sz w:val="22"/>
                <w:szCs w:val="22"/>
              </w:rPr>
            </w:pPr>
            <w:r w:rsidRPr="00B12B1F">
              <w:rPr>
                <w:sz w:val="22"/>
                <w:szCs w:val="22"/>
              </w:rPr>
              <w:t>Licencijos paraiškoje ir licencijoje pateiktini specialieji įrašai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0F21E2D" w14:textId="1C73F3A7" w:rsidR="00E36421" w:rsidRPr="00B12B1F" w:rsidRDefault="00E36421" w:rsidP="00E36421">
            <w:pPr>
              <w:jc w:val="both"/>
              <w:rPr>
                <w:sz w:val="22"/>
                <w:szCs w:val="22"/>
              </w:rPr>
            </w:pPr>
            <w:r w:rsidRPr="00C74442">
              <w:rPr>
                <w:sz w:val="22"/>
                <w:szCs w:val="22"/>
              </w:rPr>
              <w:t>Importo licencijos paraiškos ir importo licencijos 8 skiltyje nurodoma kilmės šalis; turi būti pažymėtas tos skilties langelis „Taip“</w:t>
            </w:r>
          </w:p>
        </w:tc>
      </w:tr>
      <w:tr w:rsidR="00E36421" w:rsidRPr="00B12B1F" w14:paraId="3BCFC43F"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08E535EB" w14:textId="77777777" w:rsidR="00E36421" w:rsidRPr="00B12B1F" w:rsidRDefault="00E36421" w:rsidP="00E36421">
            <w:pPr>
              <w:rPr>
                <w:sz w:val="22"/>
                <w:szCs w:val="22"/>
              </w:rPr>
            </w:pPr>
            <w:r w:rsidRPr="00B12B1F">
              <w:rPr>
                <w:sz w:val="22"/>
                <w:szCs w:val="22"/>
              </w:rPr>
              <w:t>16.</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C521D76" w14:textId="77777777" w:rsidR="00E36421" w:rsidRPr="00B12B1F" w:rsidRDefault="00E36421" w:rsidP="00E36421">
            <w:pPr>
              <w:rPr>
                <w:sz w:val="22"/>
                <w:szCs w:val="22"/>
              </w:rPr>
            </w:pPr>
            <w:r w:rsidRPr="00B12B1F">
              <w:rPr>
                <w:sz w:val="22"/>
                <w:szCs w:val="22"/>
              </w:rPr>
              <w:t>Licencijos galiojimo laikotarpis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5410E55" w14:textId="33C59D82" w:rsidR="00E36421" w:rsidRPr="00B12B1F" w:rsidRDefault="00E36421" w:rsidP="00E36421">
            <w:pPr>
              <w:jc w:val="both"/>
              <w:rPr>
                <w:sz w:val="22"/>
                <w:szCs w:val="22"/>
              </w:rPr>
            </w:pPr>
            <w:r w:rsidRPr="00C74442">
              <w:rPr>
                <w:sz w:val="22"/>
                <w:szCs w:val="22"/>
              </w:rPr>
              <w:t xml:space="preserve">Pagal Komisijos </w:t>
            </w:r>
            <w:r w:rsidR="00D6072E">
              <w:rPr>
                <w:sz w:val="22"/>
                <w:szCs w:val="22"/>
              </w:rPr>
              <w:t>į</w:t>
            </w:r>
            <w:r w:rsidRPr="00C74442">
              <w:rPr>
                <w:sz w:val="22"/>
                <w:szCs w:val="22"/>
              </w:rPr>
              <w:t>gyvendinimo reglamento (ES) Nr. 2020/761 13 straipsnį</w:t>
            </w:r>
          </w:p>
        </w:tc>
      </w:tr>
      <w:tr w:rsidR="00E36421" w:rsidRPr="00B12B1F" w14:paraId="57A682C8"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CA877E9" w14:textId="77777777" w:rsidR="00E36421" w:rsidRPr="00B12B1F" w:rsidRDefault="00E36421" w:rsidP="00E36421">
            <w:pPr>
              <w:rPr>
                <w:sz w:val="22"/>
                <w:szCs w:val="22"/>
              </w:rPr>
            </w:pPr>
            <w:r w:rsidRPr="00B12B1F">
              <w:rPr>
                <w:sz w:val="22"/>
                <w:szCs w:val="22"/>
              </w:rPr>
              <w:t>17.</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560CE303" w14:textId="77777777" w:rsidR="00E36421" w:rsidRPr="00B12B1F" w:rsidRDefault="00E36421" w:rsidP="00E36421">
            <w:pPr>
              <w:rPr>
                <w:sz w:val="22"/>
                <w:szCs w:val="22"/>
              </w:rPr>
            </w:pPr>
            <w:r w:rsidRPr="00B12B1F">
              <w:rPr>
                <w:sz w:val="22"/>
                <w:szCs w:val="22"/>
              </w:rPr>
              <w:t>Galimybė licenciją perduoti</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476DBADD" w14:textId="3F3848F0" w:rsidR="00E36421" w:rsidRPr="00B12B1F" w:rsidRDefault="00E36421" w:rsidP="00E36421">
            <w:pPr>
              <w:rPr>
                <w:sz w:val="22"/>
                <w:szCs w:val="22"/>
              </w:rPr>
            </w:pPr>
            <w:r>
              <w:rPr>
                <w:sz w:val="22"/>
                <w:szCs w:val="22"/>
              </w:rPr>
              <w:t>Taip</w:t>
            </w:r>
          </w:p>
        </w:tc>
      </w:tr>
      <w:tr w:rsidR="00E36421" w:rsidRPr="00B12B1F" w14:paraId="7B4B80A8"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9F40BF9" w14:textId="77777777" w:rsidR="00E36421" w:rsidRPr="00B12B1F" w:rsidRDefault="00E36421" w:rsidP="00E36421">
            <w:pPr>
              <w:rPr>
                <w:sz w:val="22"/>
                <w:szCs w:val="22"/>
              </w:rPr>
            </w:pPr>
            <w:r w:rsidRPr="00B12B1F">
              <w:rPr>
                <w:sz w:val="22"/>
                <w:szCs w:val="22"/>
              </w:rPr>
              <w:t>18.</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127C16B8" w14:textId="77777777" w:rsidR="00E36421" w:rsidRPr="00B12B1F" w:rsidRDefault="00E36421" w:rsidP="00E36421">
            <w:pPr>
              <w:rPr>
                <w:sz w:val="22"/>
                <w:szCs w:val="22"/>
              </w:rPr>
            </w:pPr>
            <w:r w:rsidRPr="00B12B1F">
              <w:rPr>
                <w:sz w:val="22"/>
                <w:szCs w:val="22"/>
              </w:rPr>
              <w:t>Referencinis kiekis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3D803A5B" w14:textId="6D52E851" w:rsidR="00E36421" w:rsidRPr="00B12B1F" w:rsidRDefault="00E36421" w:rsidP="00E36421">
            <w:pPr>
              <w:rPr>
                <w:sz w:val="22"/>
                <w:szCs w:val="22"/>
              </w:rPr>
            </w:pPr>
            <w:r>
              <w:rPr>
                <w:sz w:val="22"/>
                <w:szCs w:val="22"/>
              </w:rPr>
              <w:t>Ne</w:t>
            </w:r>
          </w:p>
        </w:tc>
      </w:tr>
      <w:tr w:rsidR="00E36421" w:rsidRPr="00B12B1F" w14:paraId="23E2AA5D"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A93B7CD" w14:textId="77777777" w:rsidR="00E36421" w:rsidRPr="00B12B1F" w:rsidRDefault="00E36421" w:rsidP="00E36421">
            <w:pPr>
              <w:rPr>
                <w:sz w:val="22"/>
                <w:szCs w:val="22"/>
              </w:rPr>
            </w:pPr>
            <w:r w:rsidRPr="00B12B1F">
              <w:rPr>
                <w:sz w:val="22"/>
                <w:szCs w:val="22"/>
              </w:rPr>
              <w:t>19.</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2FFEF63C" w14:textId="77777777" w:rsidR="00E36421" w:rsidRPr="00B12B1F" w:rsidRDefault="00E36421" w:rsidP="00E36421">
            <w:pPr>
              <w:rPr>
                <w:sz w:val="22"/>
                <w:szCs w:val="22"/>
              </w:rPr>
            </w:pPr>
            <w:r w:rsidRPr="00B12B1F">
              <w:rPr>
                <w:sz w:val="22"/>
                <w:szCs w:val="22"/>
              </w:rPr>
              <w:t>Veiklos vykdytojo registracija LORI duomenų bazėje</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63392F91" w14:textId="20A7500F" w:rsidR="00E36421" w:rsidRPr="00B12B1F" w:rsidRDefault="00E36421" w:rsidP="00E36421">
            <w:pPr>
              <w:rPr>
                <w:sz w:val="22"/>
                <w:szCs w:val="22"/>
              </w:rPr>
            </w:pPr>
            <w:r>
              <w:rPr>
                <w:sz w:val="22"/>
                <w:szCs w:val="22"/>
              </w:rPr>
              <w:t>Ne</w:t>
            </w:r>
          </w:p>
        </w:tc>
      </w:tr>
      <w:tr w:rsidR="00E36421" w:rsidRPr="00B12B1F" w14:paraId="2C25257D" w14:textId="77777777" w:rsidTr="00C74BCA">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9AE7FB6" w14:textId="77777777" w:rsidR="00E36421" w:rsidRPr="00B12B1F" w:rsidRDefault="00E36421" w:rsidP="00E36421">
            <w:pPr>
              <w:rPr>
                <w:sz w:val="22"/>
                <w:szCs w:val="22"/>
              </w:rPr>
            </w:pPr>
            <w:r w:rsidRPr="00B12B1F">
              <w:rPr>
                <w:sz w:val="22"/>
                <w:szCs w:val="22"/>
              </w:rPr>
              <w:t>20.</w:t>
            </w:r>
          </w:p>
        </w:tc>
        <w:tc>
          <w:tcPr>
            <w:tcW w:w="1764" w:type="pct"/>
            <w:tcBorders>
              <w:top w:val="single" w:sz="6" w:space="0" w:color="000000"/>
              <w:left w:val="single" w:sz="6" w:space="0" w:color="000000"/>
              <w:bottom w:val="single" w:sz="6" w:space="0" w:color="000000"/>
              <w:right w:val="single" w:sz="6" w:space="0" w:color="000000"/>
            </w:tcBorders>
            <w:shd w:val="clear" w:color="auto" w:fill="FFFFFF"/>
          </w:tcPr>
          <w:p w14:paraId="46663F5C" w14:textId="77777777" w:rsidR="00E36421" w:rsidRPr="00B12B1F" w:rsidRDefault="00E36421" w:rsidP="00E36421">
            <w:pPr>
              <w:rPr>
                <w:sz w:val="22"/>
                <w:szCs w:val="22"/>
              </w:rPr>
            </w:pPr>
            <w:r w:rsidRPr="00B12B1F">
              <w:rPr>
                <w:sz w:val="22"/>
                <w:szCs w:val="22"/>
              </w:rPr>
              <w:t>Specialiosios sąlygos</w:t>
            </w:r>
          </w:p>
        </w:tc>
        <w:tc>
          <w:tcPr>
            <w:tcW w:w="3043" w:type="pct"/>
            <w:tcBorders>
              <w:top w:val="single" w:sz="6" w:space="0" w:color="000000"/>
              <w:left w:val="single" w:sz="6" w:space="0" w:color="000000"/>
              <w:bottom w:val="single" w:sz="6" w:space="0" w:color="000000"/>
              <w:right w:val="single" w:sz="6" w:space="0" w:color="000000"/>
            </w:tcBorders>
            <w:shd w:val="clear" w:color="auto" w:fill="FFFFFF"/>
            <w:hideMark/>
          </w:tcPr>
          <w:p w14:paraId="5B9988E2" w14:textId="37CE3D05" w:rsidR="00E36421" w:rsidRPr="00B12B1F" w:rsidRDefault="00E36421" w:rsidP="00E36421">
            <w:pPr>
              <w:jc w:val="both"/>
              <w:rPr>
                <w:sz w:val="22"/>
                <w:szCs w:val="22"/>
              </w:rPr>
            </w:pPr>
            <w:r w:rsidRPr="00F053BB">
              <w:rPr>
                <w:sz w:val="22"/>
                <w:szCs w:val="22"/>
              </w:rPr>
              <w:t xml:space="preserve">Pagal Komisijos </w:t>
            </w:r>
            <w:r w:rsidR="00D6072E">
              <w:rPr>
                <w:sz w:val="22"/>
                <w:szCs w:val="22"/>
              </w:rPr>
              <w:t>į</w:t>
            </w:r>
            <w:r w:rsidRPr="00F053BB">
              <w:rPr>
                <w:sz w:val="22"/>
                <w:szCs w:val="22"/>
              </w:rPr>
              <w:t>gyvendinimo reglamento (ES) Nr. 2020/761</w:t>
            </w:r>
            <w:r>
              <w:rPr>
                <w:sz w:val="22"/>
                <w:szCs w:val="22"/>
              </w:rPr>
              <w:t xml:space="preserve"> 50-51 ir 53-54 straipsnius</w:t>
            </w:r>
          </w:p>
        </w:tc>
      </w:tr>
    </w:tbl>
    <w:p w14:paraId="3C83A210" w14:textId="7883D932" w:rsidR="00E36421" w:rsidRDefault="00E36421">
      <w:pPr>
        <w:rPr>
          <w:b/>
          <w:sz w:val="22"/>
          <w:szCs w:val="22"/>
        </w:rPr>
      </w:pPr>
      <w:r>
        <w:rPr>
          <w:b/>
          <w:sz w:val="22"/>
          <w:szCs w:val="22"/>
        </w:rPr>
        <w:br w:type="page"/>
      </w:r>
    </w:p>
    <w:tbl>
      <w:tblPr>
        <w:tblpPr w:leftFromText="180" w:rightFromText="180" w:horzAnchor="page" w:tblpX="661" w:tblpY="-450"/>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40"/>
      </w:tblGrid>
      <w:tr w:rsidR="003E3BFD" w:rsidRPr="00843759" w14:paraId="2E1C1223" w14:textId="77777777" w:rsidTr="009A1F42">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49C7D2" w14:textId="77777777" w:rsidR="003E3BFD" w:rsidRPr="00843759" w:rsidRDefault="003E3BFD" w:rsidP="003E3BFD">
            <w:pPr>
              <w:ind w:left="-30"/>
              <w:rPr>
                <w:sz w:val="22"/>
                <w:szCs w:val="22"/>
              </w:rPr>
            </w:pPr>
            <w:r w:rsidRPr="00843759">
              <w:rPr>
                <w:sz w:val="22"/>
                <w:szCs w:val="22"/>
              </w:rPr>
              <w:lastRenderedPageBreak/>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4838FDF" w14:textId="77777777" w:rsidR="003E3BFD" w:rsidRPr="00843759" w:rsidRDefault="003E3BFD" w:rsidP="003E3BFD">
            <w:pPr>
              <w:widowControl w:val="0"/>
              <w:tabs>
                <w:tab w:val="left" w:pos="284"/>
                <w:tab w:val="left" w:pos="454"/>
              </w:tabs>
              <w:rPr>
                <w:sz w:val="22"/>
                <w:szCs w:val="22"/>
              </w:rPr>
            </w:pPr>
            <w:r w:rsidRPr="00843759">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633038D" w14:textId="35E10638" w:rsidR="003E3BFD" w:rsidRPr="00843759" w:rsidRDefault="003E3BFD" w:rsidP="003E3BFD">
            <w:pPr>
              <w:widowControl w:val="0"/>
              <w:tabs>
                <w:tab w:val="left" w:pos="284"/>
                <w:tab w:val="left" w:pos="454"/>
              </w:tabs>
              <w:jc w:val="both"/>
              <w:rPr>
                <w:sz w:val="22"/>
                <w:szCs w:val="22"/>
              </w:rPr>
            </w:pPr>
            <w:r w:rsidRPr="0066022D">
              <w:rPr>
                <w:sz w:val="22"/>
                <w:szCs w:val="22"/>
              </w:rPr>
              <w:t>09.4195</w:t>
            </w:r>
          </w:p>
        </w:tc>
      </w:tr>
      <w:tr w:rsidR="003E3BFD" w:rsidRPr="00843759" w14:paraId="61245534"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F0A15C" w14:textId="77777777" w:rsidR="003E3BFD" w:rsidRPr="00843759" w:rsidRDefault="003E3BFD" w:rsidP="003E3BFD">
            <w:pPr>
              <w:rPr>
                <w:sz w:val="22"/>
                <w:szCs w:val="22"/>
              </w:rPr>
            </w:pPr>
            <w:r w:rsidRPr="00843759">
              <w:rPr>
                <w:sz w:val="22"/>
                <w:szCs w:val="22"/>
              </w:rPr>
              <w:t>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B6AF553" w14:textId="77777777" w:rsidR="003E3BFD" w:rsidRPr="00843759" w:rsidRDefault="003E3BFD" w:rsidP="003E3BFD">
            <w:pPr>
              <w:widowControl w:val="0"/>
              <w:tabs>
                <w:tab w:val="left" w:pos="284"/>
                <w:tab w:val="left" w:pos="454"/>
              </w:tabs>
              <w:rPr>
                <w:sz w:val="22"/>
                <w:szCs w:val="22"/>
              </w:rPr>
            </w:pPr>
            <w:r w:rsidRPr="00843759">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152661D" w14:textId="77777777" w:rsidR="003E3BFD" w:rsidRPr="00843759" w:rsidRDefault="003E3BFD" w:rsidP="003E3BFD">
            <w:pPr>
              <w:widowControl w:val="0"/>
              <w:tabs>
                <w:tab w:val="left" w:pos="284"/>
                <w:tab w:val="left" w:pos="454"/>
              </w:tabs>
              <w:jc w:val="both"/>
              <w:rPr>
                <w:sz w:val="22"/>
                <w:szCs w:val="22"/>
              </w:rPr>
            </w:pPr>
            <w:r w:rsidRPr="008E08D5">
              <w:rPr>
                <w:sz w:val="22"/>
                <w:szCs w:val="22"/>
              </w:rPr>
              <w:t>1994 m. gruodžio 22 d.</w:t>
            </w:r>
            <w:r>
              <w:rPr>
                <w:sz w:val="22"/>
                <w:szCs w:val="22"/>
              </w:rPr>
              <w:t xml:space="preserve"> </w:t>
            </w:r>
            <w:r w:rsidRPr="008E08D5">
              <w:rPr>
                <w:sz w:val="22"/>
                <w:szCs w:val="22"/>
              </w:rPr>
              <w:t>Tarybos sprendimas 94/800/EB dėl daugiašalių derybų Urugvajaus raunde (1986–1994) priimtų susitarimų patvirtinimo Europos bendrijos vardu jos kompetencijai priklausančių klausimų atžvilgiu</w:t>
            </w:r>
          </w:p>
        </w:tc>
      </w:tr>
      <w:tr w:rsidR="003E3BFD" w:rsidRPr="00843759" w14:paraId="737D5DA7"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E59098" w14:textId="77777777" w:rsidR="003E3BFD" w:rsidRPr="00843759" w:rsidRDefault="003E3BFD" w:rsidP="003E3BFD">
            <w:pPr>
              <w:rPr>
                <w:sz w:val="22"/>
                <w:szCs w:val="22"/>
              </w:rPr>
            </w:pPr>
            <w:r w:rsidRPr="00843759">
              <w:rPr>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6E8F5DB" w14:textId="77777777" w:rsidR="003E3BFD" w:rsidRPr="00843759" w:rsidRDefault="003E3BFD" w:rsidP="003E3BFD">
            <w:pPr>
              <w:widowControl w:val="0"/>
              <w:tabs>
                <w:tab w:val="left" w:pos="284"/>
                <w:tab w:val="left" w:pos="454"/>
              </w:tabs>
              <w:rPr>
                <w:sz w:val="22"/>
                <w:szCs w:val="22"/>
              </w:rPr>
            </w:pPr>
            <w:r w:rsidRPr="00843759">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22C95D8" w14:textId="77777777" w:rsidR="003E3BFD" w:rsidRPr="00843759" w:rsidRDefault="003E3BFD" w:rsidP="003E3BFD">
            <w:pPr>
              <w:widowControl w:val="0"/>
              <w:tabs>
                <w:tab w:val="left" w:pos="284"/>
                <w:tab w:val="left" w:pos="454"/>
              </w:tabs>
              <w:rPr>
                <w:sz w:val="22"/>
                <w:szCs w:val="22"/>
              </w:rPr>
            </w:pPr>
            <w:r w:rsidRPr="008E08D5">
              <w:rPr>
                <w:sz w:val="22"/>
                <w:szCs w:val="22"/>
              </w:rPr>
              <w:t>Nuo sausio 1 d. iki gruodžio 31 d.</w:t>
            </w:r>
          </w:p>
        </w:tc>
      </w:tr>
      <w:tr w:rsidR="003E3BFD" w:rsidRPr="00843759" w14:paraId="7FDACFB6"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7EB5DF" w14:textId="77777777" w:rsidR="003E3BFD" w:rsidRPr="00843759" w:rsidRDefault="003E3BFD" w:rsidP="003E3BFD">
            <w:pPr>
              <w:rPr>
                <w:sz w:val="22"/>
                <w:szCs w:val="22"/>
              </w:rPr>
            </w:pPr>
            <w:r w:rsidRPr="00843759">
              <w:rPr>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713FC8F" w14:textId="77777777" w:rsidR="003E3BFD" w:rsidRPr="00843759" w:rsidRDefault="003E3BFD" w:rsidP="003E3BFD">
            <w:pPr>
              <w:widowControl w:val="0"/>
              <w:tabs>
                <w:tab w:val="left" w:pos="284"/>
                <w:tab w:val="left" w:pos="454"/>
              </w:tabs>
              <w:rPr>
                <w:sz w:val="22"/>
                <w:szCs w:val="22"/>
              </w:rPr>
            </w:pPr>
            <w:r w:rsidRPr="00843759">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4CCDDE8" w14:textId="77777777" w:rsidR="003E3BFD" w:rsidRPr="008E08D5" w:rsidRDefault="003E3BFD" w:rsidP="003E3BFD">
            <w:pPr>
              <w:widowControl w:val="0"/>
              <w:tabs>
                <w:tab w:val="left" w:pos="284"/>
                <w:tab w:val="left" w:pos="454"/>
              </w:tabs>
              <w:jc w:val="both"/>
              <w:rPr>
                <w:sz w:val="22"/>
                <w:szCs w:val="22"/>
              </w:rPr>
            </w:pPr>
            <w:r w:rsidRPr="008E08D5">
              <w:rPr>
                <w:sz w:val="22"/>
                <w:szCs w:val="22"/>
              </w:rPr>
              <w:t>Nuo sausio 1 d. iki birželio 30 d.</w:t>
            </w:r>
          </w:p>
          <w:p w14:paraId="1269CC99" w14:textId="77777777" w:rsidR="003E3BFD" w:rsidRPr="00843759" w:rsidRDefault="003E3BFD" w:rsidP="003E3BFD">
            <w:pPr>
              <w:widowControl w:val="0"/>
              <w:tabs>
                <w:tab w:val="left" w:pos="284"/>
                <w:tab w:val="left" w:pos="454"/>
              </w:tabs>
              <w:jc w:val="both"/>
              <w:rPr>
                <w:sz w:val="22"/>
                <w:szCs w:val="22"/>
              </w:rPr>
            </w:pPr>
            <w:r w:rsidRPr="008E08D5">
              <w:rPr>
                <w:sz w:val="22"/>
                <w:szCs w:val="22"/>
              </w:rPr>
              <w:t>Nuo liepos 1 d. iki gruodžio 31 d.</w:t>
            </w:r>
          </w:p>
        </w:tc>
      </w:tr>
      <w:tr w:rsidR="003E3BFD" w:rsidRPr="00843759" w14:paraId="761195B6"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5F79EC" w14:textId="77777777" w:rsidR="003E3BFD" w:rsidRPr="00843759" w:rsidRDefault="003E3BFD" w:rsidP="003E3BFD">
            <w:pPr>
              <w:rPr>
                <w:sz w:val="22"/>
                <w:szCs w:val="22"/>
              </w:rPr>
            </w:pPr>
            <w:r w:rsidRPr="00843759">
              <w:rPr>
                <w:sz w:val="22"/>
                <w:szCs w:val="22"/>
              </w:rPr>
              <w:t xml:space="preserve">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1D50F80" w14:textId="77777777" w:rsidR="003E3BFD" w:rsidRPr="00843759" w:rsidRDefault="003E3BFD" w:rsidP="003E3BFD">
            <w:pPr>
              <w:widowControl w:val="0"/>
              <w:tabs>
                <w:tab w:val="left" w:pos="284"/>
                <w:tab w:val="left" w:pos="454"/>
              </w:tabs>
              <w:rPr>
                <w:sz w:val="22"/>
                <w:szCs w:val="22"/>
              </w:rPr>
            </w:pPr>
            <w:r w:rsidRPr="00843759">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5C08740" w14:textId="13ABEF98" w:rsidR="003E3BFD" w:rsidRPr="00843759" w:rsidRDefault="003E3BFD" w:rsidP="003E3BFD">
            <w:pPr>
              <w:widowControl w:val="0"/>
              <w:tabs>
                <w:tab w:val="left" w:pos="284"/>
                <w:tab w:val="left" w:pos="454"/>
              </w:tabs>
              <w:jc w:val="both"/>
              <w:rPr>
                <w:sz w:val="22"/>
                <w:szCs w:val="22"/>
              </w:rPr>
            </w:pPr>
            <w:r w:rsidRPr="006E1500">
              <w:rPr>
                <w:sz w:val="22"/>
                <w:szCs w:val="22"/>
              </w:rPr>
              <w:t xml:space="preserve">Pagal Komisijos </w:t>
            </w:r>
            <w:r>
              <w:rPr>
                <w:sz w:val="22"/>
                <w:szCs w:val="22"/>
              </w:rPr>
              <w:t>į</w:t>
            </w:r>
            <w:r w:rsidRPr="006E1500">
              <w:rPr>
                <w:sz w:val="22"/>
                <w:szCs w:val="22"/>
              </w:rPr>
              <w:t>gyvendinimo reglamento (ES) Nr. 2020/761 6, 7 ir 8 straipsnius</w:t>
            </w:r>
          </w:p>
        </w:tc>
      </w:tr>
      <w:tr w:rsidR="003E3BFD" w:rsidRPr="00843759" w14:paraId="71108576"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BA963E0" w14:textId="77777777" w:rsidR="003E3BFD" w:rsidRPr="00843759" w:rsidRDefault="003E3BFD" w:rsidP="003E3BFD">
            <w:pPr>
              <w:rPr>
                <w:sz w:val="22"/>
                <w:szCs w:val="22"/>
              </w:rPr>
            </w:pPr>
            <w:r w:rsidRPr="00843759">
              <w:rPr>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C694C7C" w14:textId="77777777" w:rsidR="003E3BFD" w:rsidRPr="00843759" w:rsidRDefault="003E3BFD" w:rsidP="003E3BFD">
            <w:pPr>
              <w:widowControl w:val="0"/>
              <w:tabs>
                <w:tab w:val="left" w:pos="284"/>
                <w:tab w:val="left" w:pos="454"/>
              </w:tabs>
              <w:rPr>
                <w:sz w:val="22"/>
                <w:szCs w:val="22"/>
              </w:rPr>
            </w:pPr>
            <w:r w:rsidRPr="00843759">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EA80F27" w14:textId="70924C11" w:rsidR="003E3BFD" w:rsidRPr="003A665C" w:rsidRDefault="003E3BFD" w:rsidP="003E3BFD">
            <w:pPr>
              <w:widowControl w:val="0"/>
              <w:tabs>
                <w:tab w:val="left" w:pos="284"/>
                <w:tab w:val="left" w:pos="454"/>
              </w:tabs>
              <w:jc w:val="both"/>
              <w:rPr>
                <w:sz w:val="22"/>
                <w:szCs w:val="22"/>
              </w:rPr>
            </w:pPr>
            <w:r w:rsidRPr="003A665C">
              <w:rPr>
                <w:sz w:val="22"/>
                <w:szCs w:val="22"/>
              </w:rPr>
              <w:t>Ex04051011 ir ex 0405 10 19 : sviestas, pagamintas ne vėliau kaip prieš šešias savaites, kurio riebumas ne mažesnis kaip 80 %, bet mažesnis kaip 85 % masės, vienintelio uždaro ir nenutrūkstamo proceso metu tiesiogiai pagamintas iš pieno ir grietinėlės nenaudojant sandėliuotų žaliavų</w:t>
            </w:r>
          </w:p>
          <w:p w14:paraId="105A50C5" w14:textId="77777777" w:rsidR="003E3BFD" w:rsidRPr="003A665C" w:rsidRDefault="003E3BFD" w:rsidP="003E3BFD">
            <w:pPr>
              <w:widowControl w:val="0"/>
              <w:tabs>
                <w:tab w:val="left" w:pos="284"/>
                <w:tab w:val="left" w:pos="454"/>
              </w:tabs>
              <w:jc w:val="both"/>
              <w:rPr>
                <w:sz w:val="22"/>
                <w:szCs w:val="22"/>
              </w:rPr>
            </w:pPr>
          </w:p>
          <w:p w14:paraId="73D943F2" w14:textId="4613618E" w:rsidR="003E3BFD" w:rsidRPr="00843759" w:rsidRDefault="003E3BFD" w:rsidP="003E3BFD">
            <w:pPr>
              <w:widowControl w:val="0"/>
              <w:tabs>
                <w:tab w:val="left" w:pos="284"/>
                <w:tab w:val="left" w:pos="454"/>
              </w:tabs>
              <w:jc w:val="both"/>
              <w:rPr>
                <w:sz w:val="22"/>
                <w:szCs w:val="22"/>
              </w:rPr>
            </w:pPr>
            <w:r w:rsidRPr="003A665C">
              <w:rPr>
                <w:sz w:val="22"/>
                <w:szCs w:val="22"/>
              </w:rPr>
              <w:t>Ex04051030 : sviestas, pagamintas ne vėliau kaip prieš šešias savaites, kurio riebumas ne mažesnis kaip 80 %, bet mažesnis kaip 85 % masės, vienintelio uždaro bei nenutrūkstamo proceso metu tiesiogiai pagamintas iš pieno ir grietinėlės nenaudojant sandėliuotų žaliavų, kuriame pieno riebalai gali būti tirštinami ir (arba) skaidomi į frakcijas (procesai vadinami „ammix“ ir „spreadable“)</w:t>
            </w:r>
          </w:p>
        </w:tc>
      </w:tr>
      <w:tr w:rsidR="003E3BFD" w:rsidRPr="00843759" w14:paraId="5957ECD8"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DCE519" w14:textId="77777777" w:rsidR="003E3BFD" w:rsidRPr="00843759" w:rsidRDefault="003E3BFD" w:rsidP="003E3BFD">
            <w:pPr>
              <w:rPr>
                <w:sz w:val="22"/>
                <w:szCs w:val="22"/>
              </w:rPr>
            </w:pPr>
            <w:r w:rsidRPr="00843759">
              <w:rPr>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24DB2D8" w14:textId="77777777" w:rsidR="003E3BFD" w:rsidRPr="00843759" w:rsidRDefault="003E3BFD" w:rsidP="003E3BFD">
            <w:pPr>
              <w:rPr>
                <w:sz w:val="22"/>
                <w:szCs w:val="22"/>
              </w:rPr>
            </w:pPr>
            <w:r w:rsidRPr="00843759">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9D2DC3D" w14:textId="377D0CF5" w:rsidR="003E3BFD" w:rsidRPr="00843759" w:rsidRDefault="003E3BFD" w:rsidP="003E3BFD">
            <w:pPr>
              <w:rPr>
                <w:sz w:val="22"/>
                <w:szCs w:val="22"/>
              </w:rPr>
            </w:pPr>
            <w:r>
              <w:rPr>
                <w:sz w:val="22"/>
                <w:szCs w:val="22"/>
              </w:rPr>
              <w:t>Naujoji Zelandija</w:t>
            </w:r>
          </w:p>
        </w:tc>
      </w:tr>
      <w:tr w:rsidR="003E3BFD" w:rsidRPr="00843759" w14:paraId="6EC58572"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260EC3" w14:textId="77777777" w:rsidR="003E3BFD" w:rsidRPr="00843759" w:rsidRDefault="003E3BFD" w:rsidP="003E3BFD">
            <w:pPr>
              <w:rPr>
                <w:sz w:val="22"/>
                <w:szCs w:val="22"/>
              </w:rPr>
            </w:pPr>
            <w:r w:rsidRPr="00843759">
              <w:rPr>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810FEB8" w14:textId="77777777" w:rsidR="003E3BFD" w:rsidRPr="00843759" w:rsidRDefault="003E3BFD" w:rsidP="003E3BFD">
            <w:pPr>
              <w:rPr>
                <w:sz w:val="22"/>
                <w:szCs w:val="22"/>
              </w:rPr>
            </w:pPr>
            <w:r w:rsidRPr="00843759">
              <w:rPr>
                <w:sz w:val="22"/>
                <w:szCs w:val="22"/>
              </w:rPr>
              <w:t>Kilmės įrodymas teikiant licencijos paraišką.</w:t>
            </w:r>
          </w:p>
          <w:p w14:paraId="1F08B54F" w14:textId="77777777" w:rsidR="003E3BFD" w:rsidRPr="00843759" w:rsidRDefault="003E3BFD" w:rsidP="003E3BFD">
            <w:pPr>
              <w:rPr>
                <w:sz w:val="22"/>
                <w:szCs w:val="22"/>
              </w:rPr>
            </w:pPr>
            <w:r w:rsidRPr="00843759">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C2050B9" w14:textId="5366D251" w:rsidR="003E3BFD" w:rsidRPr="00843759" w:rsidRDefault="003E3BFD" w:rsidP="003E3BFD">
            <w:pPr>
              <w:rPr>
                <w:sz w:val="22"/>
                <w:szCs w:val="22"/>
              </w:rPr>
            </w:pPr>
            <w:r>
              <w:rPr>
                <w:sz w:val="22"/>
                <w:szCs w:val="22"/>
              </w:rPr>
              <w:t>Ne</w:t>
            </w:r>
          </w:p>
        </w:tc>
      </w:tr>
      <w:tr w:rsidR="003E3BFD" w:rsidRPr="00843759" w14:paraId="4FE25AC8"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9D681E" w14:textId="77777777" w:rsidR="003E3BFD" w:rsidRPr="00843759" w:rsidRDefault="003E3BFD" w:rsidP="003E3BFD">
            <w:pPr>
              <w:rPr>
                <w:sz w:val="22"/>
                <w:szCs w:val="22"/>
              </w:rPr>
            </w:pPr>
            <w:r w:rsidRPr="00843759">
              <w:rPr>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3B00A8E" w14:textId="77777777" w:rsidR="003E3BFD" w:rsidRPr="00843759" w:rsidRDefault="003E3BFD" w:rsidP="003E3BFD">
            <w:pPr>
              <w:rPr>
                <w:sz w:val="22"/>
                <w:szCs w:val="22"/>
              </w:rPr>
            </w:pPr>
            <w:r w:rsidRPr="00843759">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391EA9D" w14:textId="3D3CC26B" w:rsidR="003E3BFD" w:rsidRPr="00843759" w:rsidRDefault="003E3BFD" w:rsidP="003E3BFD">
            <w:pPr>
              <w:jc w:val="both"/>
              <w:rPr>
                <w:sz w:val="22"/>
                <w:szCs w:val="22"/>
              </w:rPr>
            </w:pPr>
            <w:r w:rsidRPr="00BF4B9C">
              <w:rPr>
                <w:sz w:val="22"/>
                <w:szCs w:val="22"/>
              </w:rPr>
              <w:t xml:space="preserve">Taip. IMA 1 sertifikatas, jo forma yra pateikta </w:t>
            </w:r>
            <w:r w:rsidRPr="003E3BFD">
              <w:rPr>
                <w:sz w:val="22"/>
                <w:szCs w:val="22"/>
              </w:rPr>
              <w:t xml:space="preserve"> Komisijos įgyvendinimo reglamento (ES) Nr. 2020/761 </w:t>
            </w:r>
            <w:r w:rsidRPr="00BF4B9C">
              <w:rPr>
                <w:sz w:val="22"/>
                <w:szCs w:val="22"/>
              </w:rPr>
              <w:t>XIV priede</w:t>
            </w:r>
            <w:r>
              <w:rPr>
                <w:sz w:val="22"/>
                <w:szCs w:val="22"/>
              </w:rPr>
              <w:t xml:space="preserve">. </w:t>
            </w:r>
          </w:p>
        </w:tc>
      </w:tr>
      <w:tr w:rsidR="003E3BFD" w:rsidRPr="00843759" w14:paraId="5AE39F96"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C18B04" w14:textId="77777777" w:rsidR="003E3BFD" w:rsidRPr="00843759" w:rsidRDefault="003E3BFD" w:rsidP="003E3BFD">
            <w:pPr>
              <w:rPr>
                <w:sz w:val="22"/>
                <w:szCs w:val="22"/>
              </w:rPr>
            </w:pPr>
            <w:r w:rsidRPr="00843759">
              <w:rPr>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0FEE28E" w14:textId="77777777" w:rsidR="003E3BFD" w:rsidRPr="00843759" w:rsidRDefault="003E3BFD" w:rsidP="003E3BFD">
            <w:pPr>
              <w:rPr>
                <w:sz w:val="22"/>
                <w:szCs w:val="22"/>
              </w:rPr>
            </w:pPr>
            <w:r w:rsidRPr="00843759">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D465413" w14:textId="77777777" w:rsidR="003E3BFD" w:rsidRPr="00BF4B9C" w:rsidRDefault="003E3BFD" w:rsidP="003E3BFD">
            <w:pPr>
              <w:jc w:val="both"/>
              <w:rPr>
                <w:sz w:val="22"/>
                <w:szCs w:val="22"/>
              </w:rPr>
            </w:pPr>
            <w:r w:rsidRPr="00BF4B9C">
              <w:rPr>
                <w:sz w:val="22"/>
                <w:szCs w:val="22"/>
              </w:rPr>
              <w:t>41 081 000 kg, padalyta taip:</w:t>
            </w:r>
          </w:p>
          <w:p w14:paraId="6E144BB8" w14:textId="77777777" w:rsidR="003E3BFD" w:rsidRPr="00BF4B9C" w:rsidRDefault="003E3BFD" w:rsidP="003E3BFD">
            <w:pPr>
              <w:jc w:val="both"/>
              <w:rPr>
                <w:sz w:val="22"/>
                <w:szCs w:val="22"/>
              </w:rPr>
            </w:pPr>
            <w:r w:rsidRPr="00BF4B9C">
              <w:rPr>
                <w:sz w:val="22"/>
                <w:szCs w:val="22"/>
              </w:rPr>
              <w:t>20 540 500 kg laikotarpio daliai nuo sausio 1 d. iki birželio 30 d.</w:t>
            </w:r>
          </w:p>
          <w:p w14:paraId="1BA9C47D" w14:textId="77777777" w:rsidR="003E3BFD" w:rsidRPr="00843759" w:rsidRDefault="003E3BFD" w:rsidP="003E3BFD">
            <w:pPr>
              <w:jc w:val="both"/>
              <w:rPr>
                <w:sz w:val="22"/>
                <w:szCs w:val="22"/>
              </w:rPr>
            </w:pPr>
            <w:r w:rsidRPr="00BF4B9C">
              <w:rPr>
                <w:sz w:val="22"/>
                <w:szCs w:val="22"/>
              </w:rPr>
              <w:t>20 540 500 kg laikotarpio daliai nuo liepos 1 d. iki gruodžio 31 d.</w:t>
            </w:r>
          </w:p>
        </w:tc>
      </w:tr>
      <w:tr w:rsidR="003E3BFD" w:rsidRPr="00843759" w14:paraId="5CF09AC9" w14:textId="77777777" w:rsidTr="009A1F42">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96E35D3" w14:textId="77777777" w:rsidR="003E3BFD" w:rsidRPr="00843759" w:rsidRDefault="003E3BFD" w:rsidP="003E3BFD">
            <w:pPr>
              <w:rPr>
                <w:sz w:val="22"/>
                <w:szCs w:val="22"/>
              </w:rPr>
            </w:pPr>
            <w:r w:rsidRPr="00843759">
              <w:rPr>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413D4EA" w14:textId="77777777" w:rsidR="003E3BFD" w:rsidRPr="00843759" w:rsidRDefault="003E3BFD" w:rsidP="003E3BFD">
            <w:pPr>
              <w:rPr>
                <w:sz w:val="22"/>
                <w:szCs w:val="22"/>
              </w:rPr>
            </w:pPr>
            <w:r w:rsidRPr="00843759">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7DBF91D" w14:textId="6AD5F2A9" w:rsidR="003E3BFD" w:rsidRPr="00843759" w:rsidRDefault="003E3BFD" w:rsidP="003E3BFD">
            <w:pPr>
              <w:rPr>
                <w:sz w:val="22"/>
                <w:szCs w:val="22"/>
              </w:rPr>
            </w:pPr>
            <w:r w:rsidRPr="0059480B">
              <w:rPr>
                <w:sz w:val="22"/>
                <w:szCs w:val="22"/>
              </w:rPr>
              <w:t>Ex</w:t>
            </w:r>
            <w:r>
              <w:rPr>
                <w:sz w:val="22"/>
                <w:szCs w:val="22"/>
              </w:rPr>
              <w:t xml:space="preserve"> </w:t>
            </w:r>
            <w:r w:rsidRPr="0059480B">
              <w:rPr>
                <w:sz w:val="22"/>
                <w:szCs w:val="22"/>
              </w:rPr>
              <w:t>04051011 , ex 0405 10 19 , ex 0405 1030</w:t>
            </w:r>
          </w:p>
        </w:tc>
      </w:tr>
      <w:tr w:rsidR="003E3BFD" w:rsidRPr="00843759" w14:paraId="16973E16"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6EF547" w14:textId="77777777" w:rsidR="003E3BFD" w:rsidRPr="00843759" w:rsidRDefault="003E3BFD" w:rsidP="003E3BFD">
            <w:pPr>
              <w:rPr>
                <w:sz w:val="22"/>
                <w:szCs w:val="22"/>
              </w:rPr>
            </w:pPr>
            <w:r w:rsidRPr="00843759">
              <w:rPr>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CC4599E" w14:textId="77777777" w:rsidR="003E3BFD" w:rsidRPr="00843759" w:rsidRDefault="003E3BFD" w:rsidP="003E3BFD">
            <w:pPr>
              <w:rPr>
                <w:sz w:val="22"/>
                <w:szCs w:val="22"/>
              </w:rPr>
            </w:pPr>
            <w:r w:rsidRPr="00843759">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3AEDE68" w14:textId="2CCB2459" w:rsidR="003E3BFD" w:rsidRPr="00843759" w:rsidRDefault="003E3BFD" w:rsidP="003E3BFD">
            <w:pPr>
              <w:rPr>
                <w:sz w:val="22"/>
                <w:szCs w:val="22"/>
              </w:rPr>
            </w:pPr>
            <w:r w:rsidRPr="0059480B">
              <w:rPr>
                <w:sz w:val="22"/>
                <w:szCs w:val="22"/>
              </w:rPr>
              <w:t>70 EUR už 100 kg grynojo svorio</w:t>
            </w:r>
          </w:p>
        </w:tc>
      </w:tr>
      <w:tr w:rsidR="003E3BFD" w:rsidRPr="00843759" w14:paraId="45528A0B"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3580AC" w14:textId="77777777" w:rsidR="003E3BFD" w:rsidRPr="00843759" w:rsidRDefault="003E3BFD" w:rsidP="003E3BFD">
            <w:pPr>
              <w:rPr>
                <w:sz w:val="22"/>
                <w:szCs w:val="22"/>
              </w:rPr>
            </w:pPr>
            <w:r w:rsidRPr="00843759">
              <w:rPr>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696268A" w14:textId="77777777" w:rsidR="003E3BFD" w:rsidRPr="00843759" w:rsidRDefault="003E3BFD" w:rsidP="003E3BFD">
            <w:pPr>
              <w:rPr>
                <w:sz w:val="22"/>
                <w:szCs w:val="22"/>
              </w:rPr>
            </w:pPr>
            <w:r w:rsidRPr="00843759">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9517716" w14:textId="24B0EDF3" w:rsidR="003E3BFD" w:rsidRPr="00843759" w:rsidRDefault="003E3BFD" w:rsidP="003E3BFD">
            <w:pPr>
              <w:jc w:val="both"/>
              <w:rPr>
                <w:bCs/>
                <w:sz w:val="22"/>
                <w:szCs w:val="22"/>
              </w:rPr>
            </w:pPr>
            <w:r w:rsidRPr="0059480B">
              <w:rPr>
                <w:bCs/>
                <w:sz w:val="22"/>
                <w:szCs w:val="22"/>
              </w:rPr>
              <w:t xml:space="preserve">Pagal </w:t>
            </w:r>
            <w:r>
              <w:rPr>
                <w:bCs/>
                <w:sz w:val="22"/>
                <w:szCs w:val="22"/>
              </w:rPr>
              <w:t>d</w:t>
            </w:r>
            <w:r w:rsidRPr="0059480B">
              <w:rPr>
                <w:bCs/>
                <w:sz w:val="22"/>
                <w:szCs w:val="22"/>
              </w:rPr>
              <w:t xml:space="preserve">eleguotojo reglamento (ES) </w:t>
            </w:r>
            <w:r>
              <w:rPr>
                <w:bCs/>
                <w:sz w:val="22"/>
                <w:szCs w:val="22"/>
              </w:rPr>
              <w:t xml:space="preserve">Nr. </w:t>
            </w:r>
            <w:r w:rsidRPr="0059480B">
              <w:rPr>
                <w:bCs/>
                <w:sz w:val="22"/>
                <w:szCs w:val="22"/>
              </w:rPr>
              <w:t>2020/760 8 straipsnio 2 dalies e punktą</w:t>
            </w:r>
          </w:p>
        </w:tc>
      </w:tr>
      <w:tr w:rsidR="003E3BFD" w:rsidRPr="00843759" w14:paraId="1B8614BF"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869600" w14:textId="77777777" w:rsidR="003E3BFD" w:rsidRPr="00843759" w:rsidRDefault="003E3BFD" w:rsidP="003E3BFD">
            <w:pPr>
              <w:rPr>
                <w:sz w:val="22"/>
                <w:szCs w:val="22"/>
              </w:rPr>
            </w:pPr>
            <w:r w:rsidRPr="00843759">
              <w:rPr>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83534D8" w14:textId="77777777" w:rsidR="003E3BFD" w:rsidRPr="00843759" w:rsidRDefault="003E3BFD" w:rsidP="003E3BFD">
            <w:pPr>
              <w:rPr>
                <w:sz w:val="22"/>
                <w:szCs w:val="22"/>
              </w:rPr>
            </w:pPr>
            <w:r w:rsidRPr="00843759">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C39412C" w14:textId="32A54F2E" w:rsidR="003E3BFD" w:rsidRPr="00843759" w:rsidRDefault="003E3BFD" w:rsidP="003E3BFD">
            <w:pPr>
              <w:rPr>
                <w:sz w:val="22"/>
                <w:szCs w:val="22"/>
              </w:rPr>
            </w:pPr>
            <w:r w:rsidRPr="00D47271">
              <w:rPr>
                <w:sz w:val="22"/>
                <w:szCs w:val="22"/>
              </w:rPr>
              <w:t>35 EUR už 100 kg grynojo svorio</w:t>
            </w:r>
          </w:p>
        </w:tc>
      </w:tr>
      <w:tr w:rsidR="003E3BFD" w:rsidRPr="00843759" w14:paraId="203FDB1E"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D69C1D" w14:textId="77777777" w:rsidR="003E3BFD" w:rsidRPr="00843759" w:rsidRDefault="003E3BFD" w:rsidP="003E3BFD">
            <w:pPr>
              <w:rPr>
                <w:sz w:val="22"/>
                <w:szCs w:val="22"/>
              </w:rPr>
            </w:pPr>
            <w:r w:rsidRPr="00843759">
              <w:rPr>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12FA4E8" w14:textId="77777777" w:rsidR="003E3BFD" w:rsidRPr="00843759" w:rsidRDefault="003E3BFD" w:rsidP="003E3BFD">
            <w:pPr>
              <w:rPr>
                <w:sz w:val="22"/>
                <w:szCs w:val="22"/>
              </w:rPr>
            </w:pPr>
            <w:r w:rsidRPr="00843759">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BD61DBE" w14:textId="0ADB71A1" w:rsidR="003E3BFD" w:rsidRPr="00843759" w:rsidRDefault="003E3BFD" w:rsidP="003E3BFD">
            <w:pPr>
              <w:jc w:val="both"/>
              <w:rPr>
                <w:sz w:val="22"/>
                <w:szCs w:val="22"/>
              </w:rPr>
            </w:pPr>
            <w:r w:rsidRPr="00D47271">
              <w:rPr>
                <w:sz w:val="22"/>
                <w:szCs w:val="22"/>
              </w:rPr>
              <w:t>Importo licencijos paraiškos ir importo licencijos 8 skiltyje nurodoma kilmės šalis; turi būti pažymėtas tos skilties langelis „Taip“</w:t>
            </w:r>
          </w:p>
        </w:tc>
      </w:tr>
      <w:tr w:rsidR="003E3BFD" w:rsidRPr="00843759" w14:paraId="05C44F70"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CC5C040" w14:textId="77777777" w:rsidR="003E3BFD" w:rsidRPr="00843759" w:rsidRDefault="003E3BFD" w:rsidP="003E3BFD">
            <w:pPr>
              <w:rPr>
                <w:sz w:val="22"/>
                <w:szCs w:val="22"/>
              </w:rPr>
            </w:pPr>
            <w:r w:rsidRPr="00843759">
              <w:rPr>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96D337C" w14:textId="77777777" w:rsidR="003E3BFD" w:rsidRPr="00843759" w:rsidRDefault="003E3BFD" w:rsidP="003E3BFD">
            <w:pPr>
              <w:rPr>
                <w:sz w:val="22"/>
                <w:szCs w:val="22"/>
              </w:rPr>
            </w:pPr>
            <w:r w:rsidRPr="00843759">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D5D0CE3" w14:textId="33AFEB8F" w:rsidR="003E3BFD" w:rsidRPr="00843759" w:rsidRDefault="003E3BFD" w:rsidP="003E3BFD">
            <w:pPr>
              <w:jc w:val="both"/>
              <w:rPr>
                <w:sz w:val="22"/>
                <w:szCs w:val="22"/>
              </w:rPr>
            </w:pPr>
            <w:r w:rsidRPr="00D47271">
              <w:rPr>
                <w:sz w:val="22"/>
                <w:szCs w:val="22"/>
              </w:rPr>
              <w:t xml:space="preserve">Pagal Komisijos </w:t>
            </w:r>
            <w:r>
              <w:rPr>
                <w:sz w:val="22"/>
                <w:szCs w:val="22"/>
              </w:rPr>
              <w:t>į</w:t>
            </w:r>
            <w:r w:rsidRPr="00D47271">
              <w:rPr>
                <w:sz w:val="22"/>
                <w:szCs w:val="22"/>
              </w:rPr>
              <w:t>gyvendinimo reglamento (ES) Nr. 2020/761 13 straipsnį</w:t>
            </w:r>
          </w:p>
        </w:tc>
      </w:tr>
      <w:tr w:rsidR="003E3BFD" w:rsidRPr="00843759" w14:paraId="56EA886F"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7282F89" w14:textId="77777777" w:rsidR="003E3BFD" w:rsidRPr="00843759" w:rsidRDefault="003E3BFD" w:rsidP="003E3BFD">
            <w:pPr>
              <w:rPr>
                <w:sz w:val="22"/>
                <w:szCs w:val="22"/>
              </w:rPr>
            </w:pPr>
            <w:r w:rsidRPr="00843759">
              <w:rPr>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BB48F49" w14:textId="77777777" w:rsidR="003E3BFD" w:rsidRPr="00843759" w:rsidRDefault="003E3BFD" w:rsidP="003E3BFD">
            <w:pPr>
              <w:rPr>
                <w:sz w:val="22"/>
                <w:szCs w:val="22"/>
              </w:rPr>
            </w:pPr>
            <w:r w:rsidRPr="00843759">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8E9A84E" w14:textId="7EEC952D" w:rsidR="003E3BFD" w:rsidRPr="00843759" w:rsidRDefault="003E3BFD" w:rsidP="003E3BFD">
            <w:pPr>
              <w:rPr>
                <w:sz w:val="22"/>
                <w:szCs w:val="22"/>
              </w:rPr>
            </w:pPr>
            <w:r>
              <w:rPr>
                <w:sz w:val="22"/>
                <w:szCs w:val="22"/>
              </w:rPr>
              <w:t>Taip</w:t>
            </w:r>
          </w:p>
        </w:tc>
      </w:tr>
      <w:tr w:rsidR="003E3BFD" w:rsidRPr="00843759" w14:paraId="2D1B4257"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E80EAD4" w14:textId="77777777" w:rsidR="003E3BFD" w:rsidRPr="00843759" w:rsidRDefault="003E3BFD" w:rsidP="003E3BFD">
            <w:pPr>
              <w:rPr>
                <w:sz w:val="22"/>
                <w:szCs w:val="22"/>
              </w:rPr>
            </w:pPr>
            <w:r w:rsidRPr="00843759">
              <w:rPr>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2BDC56C" w14:textId="77777777" w:rsidR="003E3BFD" w:rsidRPr="00843759" w:rsidRDefault="003E3BFD" w:rsidP="003E3BFD">
            <w:pPr>
              <w:rPr>
                <w:sz w:val="22"/>
                <w:szCs w:val="22"/>
              </w:rPr>
            </w:pPr>
            <w:r w:rsidRPr="00843759">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54B8432" w14:textId="5523E372" w:rsidR="003E3BFD" w:rsidRPr="00843759" w:rsidRDefault="003E3BFD" w:rsidP="003E3BFD">
            <w:pPr>
              <w:rPr>
                <w:sz w:val="22"/>
                <w:szCs w:val="22"/>
              </w:rPr>
            </w:pPr>
            <w:r>
              <w:rPr>
                <w:sz w:val="22"/>
                <w:szCs w:val="22"/>
              </w:rPr>
              <w:t>Ne</w:t>
            </w:r>
          </w:p>
        </w:tc>
      </w:tr>
      <w:tr w:rsidR="003E3BFD" w:rsidRPr="00843759" w14:paraId="30C53BEA"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9CCC4B9" w14:textId="77777777" w:rsidR="003E3BFD" w:rsidRPr="00843759" w:rsidRDefault="003E3BFD" w:rsidP="003E3BFD">
            <w:pPr>
              <w:rPr>
                <w:sz w:val="22"/>
                <w:szCs w:val="22"/>
              </w:rPr>
            </w:pPr>
            <w:r w:rsidRPr="00843759">
              <w:rPr>
                <w:sz w:val="22"/>
                <w:szCs w:val="22"/>
              </w:rPr>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FA39AC4" w14:textId="77777777" w:rsidR="003E3BFD" w:rsidRPr="00843759" w:rsidRDefault="003E3BFD" w:rsidP="003E3BFD">
            <w:pPr>
              <w:rPr>
                <w:sz w:val="22"/>
                <w:szCs w:val="22"/>
              </w:rPr>
            </w:pPr>
            <w:r w:rsidRPr="00843759">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2751577" w14:textId="5CD96F3E" w:rsidR="003E3BFD" w:rsidRPr="00843759" w:rsidRDefault="003E3BFD" w:rsidP="003E3BFD">
            <w:pPr>
              <w:rPr>
                <w:sz w:val="22"/>
                <w:szCs w:val="22"/>
              </w:rPr>
            </w:pPr>
            <w:r>
              <w:rPr>
                <w:sz w:val="22"/>
                <w:szCs w:val="22"/>
              </w:rPr>
              <w:t>Ne</w:t>
            </w:r>
          </w:p>
        </w:tc>
      </w:tr>
      <w:tr w:rsidR="003E3BFD" w:rsidRPr="00843759" w14:paraId="18DF9D23" w14:textId="77777777" w:rsidTr="009A1F4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9985701" w14:textId="77777777" w:rsidR="003E3BFD" w:rsidRPr="00843759" w:rsidRDefault="003E3BFD" w:rsidP="003E3BFD">
            <w:pPr>
              <w:rPr>
                <w:sz w:val="22"/>
                <w:szCs w:val="22"/>
              </w:rPr>
            </w:pPr>
            <w:r w:rsidRPr="00843759">
              <w:rPr>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44E706C" w14:textId="77777777" w:rsidR="003E3BFD" w:rsidRPr="00843759" w:rsidRDefault="003E3BFD" w:rsidP="003E3BFD">
            <w:pPr>
              <w:rPr>
                <w:sz w:val="22"/>
                <w:szCs w:val="22"/>
              </w:rPr>
            </w:pPr>
            <w:r w:rsidRPr="00843759">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03B9568" w14:textId="5DA79B33" w:rsidR="003E3BFD" w:rsidRPr="00843759" w:rsidRDefault="003E3BFD" w:rsidP="003E3BFD">
            <w:pPr>
              <w:jc w:val="both"/>
              <w:rPr>
                <w:sz w:val="22"/>
                <w:szCs w:val="22"/>
              </w:rPr>
            </w:pPr>
            <w:r w:rsidRPr="00133E5B">
              <w:rPr>
                <w:sz w:val="22"/>
                <w:szCs w:val="22"/>
              </w:rPr>
              <w:t xml:space="preserve">Pagal Komisijos </w:t>
            </w:r>
            <w:r>
              <w:rPr>
                <w:sz w:val="22"/>
                <w:szCs w:val="22"/>
              </w:rPr>
              <w:t>į</w:t>
            </w:r>
            <w:r w:rsidRPr="00133E5B">
              <w:rPr>
                <w:sz w:val="22"/>
                <w:szCs w:val="22"/>
              </w:rPr>
              <w:t>gyvendinimo reglamento (ES) Nr. 2020/761 50-51 ir 53-54 straipsnius</w:t>
            </w:r>
          </w:p>
        </w:tc>
      </w:tr>
    </w:tbl>
    <w:p w14:paraId="75304ABF" w14:textId="77777777" w:rsidR="00296CC8" w:rsidRPr="00296CC8" w:rsidRDefault="00296CC8" w:rsidP="00186B0C">
      <w:pPr>
        <w:jc w:val="center"/>
        <w:rPr>
          <w:b/>
          <w:sz w:val="22"/>
          <w:szCs w:val="22"/>
        </w:rPr>
      </w:pPr>
    </w:p>
    <w:p w14:paraId="5FC27C79" w14:textId="77777777" w:rsidR="003E3BFD" w:rsidRDefault="003E3BFD">
      <w:pPr>
        <w:rPr>
          <w:sz w:val="22"/>
          <w:szCs w:val="22"/>
        </w:rPr>
      </w:pPr>
      <w:r>
        <w:rPr>
          <w:sz w:val="22"/>
          <w:szCs w:val="22"/>
        </w:rPr>
        <w:br w:type="page"/>
      </w:r>
    </w:p>
    <w:tbl>
      <w:tblPr>
        <w:tblpPr w:leftFromText="180" w:rightFromText="180" w:horzAnchor="page" w:tblpX="826" w:tblpY="-375"/>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40"/>
      </w:tblGrid>
      <w:tr w:rsidR="00A13502" w:rsidRPr="00843759" w14:paraId="5637D3F6" w14:textId="77777777" w:rsidTr="001655A4">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7E10426" w14:textId="77777777" w:rsidR="00A13502" w:rsidRPr="00843759" w:rsidRDefault="00A13502" w:rsidP="00A13502">
            <w:pPr>
              <w:ind w:left="-30"/>
              <w:rPr>
                <w:sz w:val="22"/>
                <w:szCs w:val="22"/>
              </w:rPr>
            </w:pPr>
            <w:r w:rsidRPr="00843759">
              <w:rPr>
                <w:sz w:val="22"/>
                <w:szCs w:val="22"/>
              </w:rPr>
              <w:lastRenderedPageBreak/>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E692915" w14:textId="77777777" w:rsidR="00A13502" w:rsidRPr="00843759" w:rsidRDefault="00A13502" w:rsidP="00A13502">
            <w:pPr>
              <w:widowControl w:val="0"/>
              <w:tabs>
                <w:tab w:val="left" w:pos="284"/>
                <w:tab w:val="left" w:pos="454"/>
              </w:tabs>
              <w:rPr>
                <w:sz w:val="22"/>
                <w:szCs w:val="22"/>
              </w:rPr>
            </w:pPr>
            <w:r w:rsidRPr="00843759">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359C718" w14:textId="45583187" w:rsidR="00A13502" w:rsidRPr="00843759" w:rsidRDefault="00A13502" w:rsidP="00A13502">
            <w:pPr>
              <w:widowControl w:val="0"/>
              <w:tabs>
                <w:tab w:val="left" w:pos="284"/>
                <w:tab w:val="left" w:pos="454"/>
              </w:tabs>
              <w:jc w:val="both"/>
              <w:rPr>
                <w:sz w:val="22"/>
                <w:szCs w:val="22"/>
              </w:rPr>
            </w:pPr>
            <w:r w:rsidRPr="00630AED">
              <w:rPr>
                <w:sz w:val="22"/>
                <w:szCs w:val="22"/>
              </w:rPr>
              <w:t>09.4225</w:t>
            </w:r>
          </w:p>
        </w:tc>
      </w:tr>
      <w:tr w:rsidR="00A13502" w:rsidRPr="00843759" w14:paraId="16EEC52F"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CB621A" w14:textId="77777777" w:rsidR="00A13502" w:rsidRPr="00843759" w:rsidRDefault="00A13502" w:rsidP="00A13502">
            <w:pPr>
              <w:rPr>
                <w:sz w:val="22"/>
                <w:szCs w:val="22"/>
              </w:rPr>
            </w:pPr>
            <w:r w:rsidRPr="00843759">
              <w:rPr>
                <w:sz w:val="22"/>
                <w:szCs w:val="22"/>
              </w:rPr>
              <w:t>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37F6234" w14:textId="77777777" w:rsidR="00A13502" w:rsidRPr="00843759" w:rsidRDefault="00A13502" w:rsidP="00A13502">
            <w:pPr>
              <w:widowControl w:val="0"/>
              <w:tabs>
                <w:tab w:val="left" w:pos="284"/>
                <w:tab w:val="left" w:pos="454"/>
              </w:tabs>
              <w:rPr>
                <w:sz w:val="22"/>
                <w:szCs w:val="22"/>
              </w:rPr>
            </w:pPr>
            <w:r w:rsidRPr="00843759">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8E727CD" w14:textId="6370CEC6" w:rsidR="00A13502" w:rsidRPr="00843759" w:rsidRDefault="00A13502" w:rsidP="00A13502">
            <w:pPr>
              <w:widowControl w:val="0"/>
              <w:tabs>
                <w:tab w:val="left" w:pos="284"/>
                <w:tab w:val="left" w:pos="454"/>
              </w:tabs>
              <w:jc w:val="both"/>
              <w:rPr>
                <w:sz w:val="22"/>
                <w:szCs w:val="22"/>
              </w:rPr>
            </w:pPr>
            <w:r w:rsidRPr="00324FF6">
              <w:rPr>
                <w:sz w:val="22"/>
                <w:szCs w:val="22"/>
              </w:rPr>
              <w:t>Europos Sąjungos ir Islandijos susitarimas dėl papildomų prekybos žemės ūkio produktais lengvatų, patvirtintas 2017 m. spalio 9 d. Tarybos sprendimu (ES) 2017/1913</w:t>
            </w:r>
          </w:p>
        </w:tc>
      </w:tr>
      <w:tr w:rsidR="00A13502" w:rsidRPr="00843759" w14:paraId="716062C1"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0F4A27" w14:textId="77777777" w:rsidR="00A13502" w:rsidRPr="00843759" w:rsidRDefault="00A13502" w:rsidP="00A13502">
            <w:pPr>
              <w:rPr>
                <w:sz w:val="22"/>
                <w:szCs w:val="22"/>
              </w:rPr>
            </w:pPr>
            <w:r w:rsidRPr="00843759">
              <w:rPr>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29CAF35" w14:textId="77777777" w:rsidR="00A13502" w:rsidRPr="00843759" w:rsidRDefault="00A13502" w:rsidP="00A13502">
            <w:pPr>
              <w:widowControl w:val="0"/>
              <w:tabs>
                <w:tab w:val="left" w:pos="284"/>
                <w:tab w:val="left" w:pos="454"/>
              </w:tabs>
              <w:rPr>
                <w:sz w:val="22"/>
                <w:szCs w:val="22"/>
              </w:rPr>
            </w:pPr>
            <w:r w:rsidRPr="00843759">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FFA5373" w14:textId="77777777" w:rsidR="00A13502" w:rsidRPr="00843759" w:rsidRDefault="00A13502" w:rsidP="00A13502">
            <w:pPr>
              <w:widowControl w:val="0"/>
              <w:tabs>
                <w:tab w:val="left" w:pos="284"/>
                <w:tab w:val="left" w:pos="454"/>
              </w:tabs>
              <w:rPr>
                <w:sz w:val="22"/>
                <w:szCs w:val="22"/>
              </w:rPr>
            </w:pPr>
            <w:r w:rsidRPr="00324FF6">
              <w:rPr>
                <w:sz w:val="22"/>
                <w:szCs w:val="22"/>
              </w:rPr>
              <w:t>Nuo sausio 1 d. iki gruodžio 31 d.</w:t>
            </w:r>
          </w:p>
        </w:tc>
      </w:tr>
      <w:tr w:rsidR="00A13502" w:rsidRPr="00843759" w14:paraId="4801329A"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9B9693F" w14:textId="77777777" w:rsidR="00A13502" w:rsidRPr="00843759" w:rsidRDefault="00A13502" w:rsidP="00A13502">
            <w:pPr>
              <w:rPr>
                <w:sz w:val="22"/>
                <w:szCs w:val="22"/>
              </w:rPr>
            </w:pPr>
            <w:r w:rsidRPr="00843759">
              <w:rPr>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9075559" w14:textId="77777777" w:rsidR="00A13502" w:rsidRPr="00843759" w:rsidRDefault="00A13502" w:rsidP="00A13502">
            <w:pPr>
              <w:widowControl w:val="0"/>
              <w:tabs>
                <w:tab w:val="left" w:pos="284"/>
                <w:tab w:val="left" w:pos="454"/>
              </w:tabs>
              <w:rPr>
                <w:sz w:val="22"/>
                <w:szCs w:val="22"/>
              </w:rPr>
            </w:pPr>
            <w:r w:rsidRPr="00843759">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96231C4" w14:textId="77777777" w:rsidR="00A13502" w:rsidRPr="00324FF6" w:rsidRDefault="00A13502" w:rsidP="00A13502">
            <w:pPr>
              <w:widowControl w:val="0"/>
              <w:tabs>
                <w:tab w:val="left" w:pos="284"/>
                <w:tab w:val="left" w:pos="454"/>
              </w:tabs>
              <w:jc w:val="both"/>
              <w:rPr>
                <w:sz w:val="22"/>
                <w:szCs w:val="22"/>
              </w:rPr>
            </w:pPr>
            <w:r w:rsidRPr="00324FF6">
              <w:rPr>
                <w:sz w:val="22"/>
                <w:szCs w:val="22"/>
              </w:rPr>
              <w:t>Nuo sausio 1 d. iki birželio 30 d.</w:t>
            </w:r>
          </w:p>
          <w:p w14:paraId="371BFE8D" w14:textId="77777777" w:rsidR="00A13502" w:rsidRPr="00843759" w:rsidRDefault="00A13502" w:rsidP="00A13502">
            <w:pPr>
              <w:widowControl w:val="0"/>
              <w:tabs>
                <w:tab w:val="left" w:pos="284"/>
                <w:tab w:val="left" w:pos="454"/>
              </w:tabs>
              <w:jc w:val="both"/>
              <w:rPr>
                <w:sz w:val="22"/>
                <w:szCs w:val="22"/>
              </w:rPr>
            </w:pPr>
            <w:r w:rsidRPr="00324FF6">
              <w:rPr>
                <w:sz w:val="22"/>
                <w:szCs w:val="22"/>
              </w:rPr>
              <w:t>Nuo liepos 1 d. iki gruodžio 31 d.</w:t>
            </w:r>
          </w:p>
        </w:tc>
      </w:tr>
      <w:tr w:rsidR="00A13502" w:rsidRPr="00843759" w14:paraId="15457E8C"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FF0D71" w14:textId="77777777" w:rsidR="00A13502" w:rsidRPr="00843759" w:rsidRDefault="00A13502" w:rsidP="00A13502">
            <w:pPr>
              <w:rPr>
                <w:sz w:val="22"/>
                <w:szCs w:val="22"/>
              </w:rPr>
            </w:pPr>
            <w:r w:rsidRPr="00843759">
              <w:rPr>
                <w:sz w:val="22"/>
                <w:szCs w:val="22"/>
              </w:rPr>
              <w:t xml:space="preserve">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3B39D8B" w14:textId="77777777" w:rsidR="00A13502" w:rsidRPr="00843759" w:rsidRDefault="00A13502" w:rsidP="00A13502">
            <w:pPr>
              <w:widowControl w:val="0"/>
              <w:tabs>
                <w:tab w:val="left" w:pos="284"/>
                <w:tab w:val="left" w:pos="454"/>
              </w:tabs>
              <w:rPr>
                <w:sz w:val="22"/>
                <w:szCs w:val="22"/>
              </w:rPr>
            </w:pPr>
            <w:r w:rsidRPr="00843759">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CAF89C8" w14:textId="741C5175" w:rsidR="00A13502" w:rsidRPr="00843759" w:rsidRDefault="00A13502" w:rsidP="00A13502">
            <w:pPr>
              <w:widowControl w:val="0"/>
              <w:tabs>
                <w:tab w:val="left" w:pos="284"/>
                <w:tab w:val="left" w:pos="454"/>
              </w:tabs>
              <w:jc w:val="both"/>
              <w:rPr>
                <w:sz w:val="22"/>
                <w:szCs w:val="22"/>
              </w:rPr>
            </w:pPr>
            <w:r w:rsidRPr="00317F06">
              <w:rPr>
                <w:sz w:val="22"/>
                <w:szCs w:val="22"/>
              </w:rPr>
              <w:t xml:space="preserve">Pagal Komisijos </w:t>
            </w:r>
            <w:r>
              <w:rPr>
                <w:sz w:val="22"/>
                <w:szCs w:val="22"/>
              </w:rPr>
              <w:t>į</w:t>
            </w:r>
            <w:r w:rsidRPr="00317F06">
              <w:rPr>
                <w:sz w:val="22"/>
                <w:szCs w:val="22"/>
              </w:rPr>
              <w:t>gyvendinimo reglamento (ES) Nr. 2020/761 6, 7 ir 8 straipsnius</w:t>
            </w:r>
          </w:p>
        </w:tc>
      </w:tr>
      <w:tr w:rsidR="00A13502" w:rsidRPr="00843759" w14:paraId="7640F094"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147FE0" w14:textId="77777777" w:rsidR="00A13502" w:rsidRPr="00843759" w:rsidRDefault="00A13502" w:rsidP="00A13502">
            <w:pPr>
              <w:rPr>
                <w:sz w:val="22"/>
                <w:szCs w:val="22"/>
              </w:rPr>
            </w:pPr>
            <w:r w:rsidRPr="00843759">
              <w:rPr>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B7A84FF" w14:textId="77777777" w:rsidR="00A13502" w:rsidRPr="00843759" w:rsidRDefault="00A13502" w:rsidP="00A13502">
            <w:pPr>
              <w:widowControl w:val="0"/>
              <w:tabs>
                <w:tab w:val="left" w:pos="284"/>
                <w:tab w:val="left" w:pos="454"/>
              </w:tabs>
              <w:rPr>
                <w:sz w:val="22"/>
                <w:szCs w:val="22"/>
              </w:rPr>
            </w:pPr>
            <w:r w:rsidRPr="00843759">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64D1590" w14:textId="7D6DDEDA" w:rsidR="00A13502" w:rsidRPr="00843759" w:rsidRDefault="00A13502" w:rsidP="00A13502">
            <w:pPr>
              <w:widowControl w:val="0"/>
              <w:tabs>
                <w:tab w:val="left" w:pos="284"/>
                <w:tab w:val="left" w:pos="454"/>
              </w:tabs>
              <w:jc w:val="both"/>
              <w:rPr>
                <w:sz w:val="22"/>
                <w:szCs w:val="22"/>
              </w:rPr>
            </w:pPr>
            <w:r w:rsidRPr="00317F06">
              <w:rPr>
                <w:sz w:val="22"/>
                <w:szCs w:val="22"/>
              </w:rPr>
              <w:t>Natūralus sviestas</w:t>
            </w:r>
          </w:p>
        </w:tc>
      </w:tr>
      <w:tr w:rsidR="00A13502" w:rsidRPr="00843759" w14:paraId="451FF3C5"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45A519B" w14:textId="77777777" w:rsidR="00A13502" w:rsidRPr="00843759" w:rsidRDefault="00A13502" w:rsidP="00A13502">
            <w:pPr>
              <w:rPr>
                <w:sz w:val="22"/>
                <w:szCs w:val="22"/>
              </w:rPr>
            </w:pPr>
            <w:r w:rsidRPr="00843759">
              <w:rPr>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7F97A42" w14:textId="77777777" w:rsidR="00A13502" w:rsidRPr="00843759" w:rsidRDefault="00A13502" w:rsidP="00A13502">
            <w:pPr>
              <w:rPr>
                <w:sz w:val="22"/>
                <w:szCs w:val="22"/>
              </w:rPr>
            </w:pPr>
            <w:r w:rsidRPr="00843759">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8D3EC61" w14:textId="7B0B3A04" w:rsidR="00A13502" w:rsidRPr="00843759" w:rsidRDefault="00A13502" w:rsidP="00A13502">
            <w:pPr>
              <w:rPr>
                <w:sz w:val="22"/>
                <w:szCs w:val="22"/>
              </w:rPr>
            </w:pPr>
            <w:r w:rsidRPr="00317F06">
              <w:rPr>
                <w:sz w:val="22"/>
                <w:szCs w:val="22"/>
              </w:rPr>
              <w:t>Islandija</w:t>
            </w:r>
          </w:p>
        </w:tc>
      </w:tr>
      <w:tr w:rsidR="00A13502" w:rsidRPr="00843759" w14:paraId="1DE9A45C"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5D79EAF" w14:textId="77777777" w:rsidR="00A13502" w:rsidRPr="00843759" w:rsidRDefault="00A13502" w:rsidP="00A13502">
            <w:pPr>
              <w:rPr>
                <w:sz w:val="22"/>
                <w:szCs w:val="22"/>
              </w:rPr>
            </w:pPr>
            <w:r w:rsidRPr="00843759">
              <w:rPr>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BEFA2C5" w14:textId="77777777" w:rsidR="00A13502" w:rsidRPr="00843759" w:rsidRDefault="00A13502" w:rsidP="00A13502">
            <w:pPr>
              <w:rPr>
                <w:sz w:val="22"/>
                <w:szCs w:val="22"/>
              </w:rPr>
            </w:pPr>
            <w:r w:rsidRPr="00843759">
              <w:rPr>
                <w:sz w:val="22"/>
                <w:szCs w:val="22"/>
              </w:rPr>
              <w:t>Kilmės įrodymas teikiant licencijos paraišką.</w:t>
            </w:r>
          </w:p>
          <w:p w14:paraId="634461DD" w14:textId="77777777" w:rsidR="00A13502" w:rsidRPr="00843759" w:rsidRDefault="00A13502" w:rsidP="00A13502">
            <w:pPr>
              <w:rPr>
                <w:sz w:val="22"/>
                <w:szCs w:val="22"/>
              </w:rPr>
            </w:pPr>
            <w:r w:rsidRPr="00843759">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16B56B1" w14:textId="78BDB026" w:rsidR="00A13502" w:rsidRPr="00843759" w:rsidRDefault="00A13502" w:rsidP="00A13502">
            <w:pPr>
              <w:rPr>
                <w:sz w:val="22"/>
                <w:szCs w:val="22"/>
              </w:rPr>
            </w:pPr>
            <w:r>
              <w:rPr>
                <w:sz w:val="22"/>
                <w:szCs w:val="22"/>
              </w:rPr>
              <w:t>Ne</w:t>
            </w:r>
          </w:p>
        </w:tc>
      </w:tr>
      <w:tr w:rsidR="00A13502" w:rsidRPr="00843759" w14:paraId="6754B9B7"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533205" w14:textId="77777777" w:rsidR="00A13502" w:rsidRPr="00843759" w:rsidRDefault="00A13502" w:rsidP="00A13502">
            <w:pPr>
              <w:rPr>
                <w:sz w:val="22"/>
                <w:szCs w:val="22"/>
              </w:rPr>
            </w:pPr>
            <w:r w:rsidRPr="00843759">
              <w:rPr>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DB2A011" w14:textId="77777777" w:rsidR="00A13502" w:rsidRPr="00843759" w:rsidRDefault="00A13502" w:rsidP="00A13502">
            <w:pPr>
              <w:rPr>
                <w:sz w:val="22"/>
                <w:szCs w:val="22"/>
              </w:rPr>
            </w:pPr>
            <w:r w:rsidRPr="00843759">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8B37323" w14:textId="201B9605" w:rsidR="00A13502" w:rsidRPr="00843759" w:rsidRDefault="00A13502" w:rsidP="00A13502">
            <w:pPr>
              <w:jc w:val="both"/>
              <w:rPr>
                <w:sz w:val="22"/>
                <w:szCs w:val="22"/>
              </w:rPr>
            </w:pPr>
            <w:r w:rsidRPr="00A849F7">
              <w:rPr>
                <w:sz w:val="22"/>
                <w:szCs w:val="22"/>
              </w:rPr>
              <w:t>Taip. EUR.1 judėjimo sertifikatas</w:t>
            </w:r>
          </w:p>
        </w:tc>
      </w:tr>
      <w:tr w:rsidR="00A13502" w:rsidRPr="00843759" w14:paraId="2A2B4421"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8657D91" w14:textId="77777777" w:rsidR="00A13502" w:rsidRPr="00843759" w:rsidRDefault="00A13502" w:rsidP="00A13502">
            <w:pPr>
              <w:rPr>
                <w:sz w:val="22"/>
                <w:szCs w:val="22"/>
              </w:rPr>
            </w:pPr>
            <w:r w:rsidRPr="00843759">
              <w:rPr>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88F0695" w14:textId="77777777" w:rsidR="00A13502" w:rsidRPr="00843759" w:rsidRDefault="00A13502" w:rsidP="00A13502">
            <w:pPr>
              <w:rPr>
                <w:sz w:val="22"/>
                <w:szCs w:val="22"/>
              </w:rPr>
            </w:pPr>
            <w:r w:rsidRPr="00843759">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1FC52FB" w14:textId="77777777" w:rsidR="00A13502" w:rsidRPr="00FE16FB" w:rsidRDefault="00A13502" w:rsidP="00A13502">
            <w:pPr>
              <w:jc w:val="both"/>
              <w:rPr>
                <w:sz w:val="22"/>
                <w:szCs w:val="22"/>
              </w:rPr>
            </w:pPr>
            <w:r w:rsidRPr="00FE16FB">
              <w:rPr>
                <w:sz w:val="22"/>
                <w:szCs w:val="22"/>
              </w:rPr>
              <w:t>2019 m. tarifinės kvotos laikotarpis (kalendoriniai metai) – 439 000 kg, padalyta taip:</w:t>
            </w:r>
          </w:p>
          <w:p w14:paraId="18081A4A" w14:textId="77777777" w:rsidR="00A13502" w:rsidRPr="00FE16FB" w:rsidRDefault="00A13502" w:rsidP="00A13502">
            <w:pPr>
              <w:jc w:val="both"/>
              <w:rPr>
                <w:sz w:val="22"/>
                <w:szCs w:val="22"/>
              </w:rPr>
            </w:pPr>
            <w:r w:rsidRPr="00FE16FB">
              <w:rPr>
                <w:sz w:val="22"/>
                <w:szCs w:val="22"/>
              </w:rPr>
              <w:t>220 000 kg laikotarpio daliai nuo sausio 1 d. iki birželio 30 d.</w:t>
            </w:r>
          </w:p>
          <w:p w14:paraId="09E537B7" w14:textId="77777777" w:rsidR="00A13502" w:rsidRPr="00FE16FB" w:rsidRDefault="00A13502" w:rsidP="00A13502">
            <w:pPr>
              <w:jc w:val="both"/>
              <w:rPr>
                <w:sz w:val="22"/>
                <w:szCs w:val="22"/>
              </w:rPr>
            </w:pPr>
            <w:r w:rsidRPr="00FE16FB">
              <w:rPr>
                <w:sz w:val="22"/>
                <w:szCs w:val="22"/>
              </w:rPr>
              <w:t>219 000 kg laikotarpio daliai nuo liepos 1 d. iki gruodžio 31 d.</w:t>
            </w:r>
          </w:p>
          <w:p w14:paraId="39972F1D" w14:textId="77777777" w:rsidR="00A13502" w:rsidRPr="00FE16FB" w:rsidRDefault="00A13502" w:rsidP="00A13502">
            <w:pPr>
              <w:jc w:val="both"/>
              <w:rPr>
                <w:sz w:val="22"/>
                <w:szCs w:val="22"/>
              </w:rPr>
            </w:pPr>
            <w:r w:rsidRPr="00FE16FB">
              <w:rPr>
                <w:sz w:val="22"/>
                <w:szCs w:val="22"/>
              </w:rPr>
              <w:t>2020 m. tarifinės kvotos laikotarpis (kalendoriniai metai) – 463 000 kg, padalyta taip:</w:t>
            </w:r>
          </w:p>
          <w:p w14:paraId="77F737E2" w14:textId="77777777" w:rsidR="00A13502" w:rsidRPr="00FE16FB" w:rsidRDefault="00A13502" w:rsidP="00A13502">
            <w:pPr>
              <w:jc w:val="both"/>
              <w:rPr>
                <w:sz w:val="22"/>
                <w:szCs w:val="22"/>
              </w:rPr>
            </w:pPr>
            <w:r w:rsidRPr="00FE16FB">
              <w:rPr>
                <w:sz w:val="22"/>
                <w:szCs w:val="22"/>
              </w:rPr>
              <w:t>232 000 kg laikotarpio daliai nuo sausio 1 d. iki birželio 30 d.</w:t>
            </w:r>
          </w:p>
          <w:p w14:paraId="6227DCD3" w14:textId="77777777" w:rsidR="00A13502" w:rsidRPr="00FE16FB" w:rsidRDefault="00A13502" w:rsidP="00A13502">
            <w:pPr>
              <w:jc w:val="both"/>
              <w:rPr>
                <w:sz w:val="22"/>
                <w:szCs w:val="22"/>
              </w:rPr>
            </w:pPr>
            <w:r w:rsidRPr="00FE16FB">
              <w:rPr>
                <w:sz w:val="22"/>
                <w:szCs w:val="22"/>
              </w:rPr>
              <w:t>231 000 kg laikotarpio daliai nuo liepos 1 d. iki gruodžio 31 d.</w:t>
            </w:r>
          </w:p>
          <w:p w14:paraId="2E4F7115" w14:textId="77777777" w:rsidR="00A13502" w:rsidRPr="00FE16FB" w:rsidRDefault="00A13502" w:rsidP="00A13502">
            <w:pPr>
              <w:jc w:val="both"/>
              <w:rPr>
                <w:sz w:val="22"/>
                <w:szCs w:val="22"/>
              </w:rPr>
            </w:pPr>
            <w:r w:rsidRPr="00FE16FB">
              <w:rPr>
                <w:sz w:val="22"/>
                <w:szCs w:val="22"/>
              </w:rPr>
              <w:t>Tarifinės kvotos laikotarpis (kalendoriniai metai) nuo 2021 m. – 500 000 kg, padalyta taip:</w:t>
            </w:r>
          </w:p>
          <w:p w14:paraId="38B1F1B8" w14:textId="77777777" w:rsidR="00A13502" w:rsidRPr="00FE16FB" w:rsidRDefault="00A13502" w:rsidP="00A13502">
            <w:pPr>
              <w:jc w:val="both"/>
              <w:rPr>
                <w:sz w:val="22"/>
                <w:szCs w:val="22"/>
              </w:rPr>
            </w:pPr>
            <w:r w:rsidRPr="00FE16FB">
              <w:rPr>
                <w:sz w:val="22"/>
                <w:szCs w:val="22"/>
              </w:rPr>
              <w:t>250 000 kg laikotarpio daliai nuo sausio 1 d. iki birželio 30 d.</w:t>
            </w:r>
          </w:p>
          <w:p w14:paraId="1D92F770" w14:textId="77777777" w:rsidR="00A13502" w:rsidRPr="00843759" w:rsidRDefault="00A13502" w:rsidP="00A13502">
            <w:pPr>
              <w:jc w:val="both"/>
              <w:rPr>
                <w:sz w:val="22"/>
                <w:szCs w:val="22"/>
              </w:rPr>
            </w:pPr>
            <w:r w:rsidRPr="00FE16FB">
              <w:rPr>
                <w:sz w:val="22"/>
                <w:szCs w:val="22"/>
              </w:rPr>
              <w:t>250 000 kg laikotarpio daliai nuo liepos 1 d. iki gruodžio 31 d.</w:t>
            </w:r>
          </w:p>
        </w:tc>
      </w:tr>
      <w:tr w:rsidR="00A13502" w:rsidRPr="00843759" w14:paraId="55BFC8D2" w14:textId="77777777" w:rsidTr="001655A4">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8E1618E" w14:textId="77777777" w:rsidR="00A13502" w:rsidRPr="00843759" w:rsidRDefault="00A13502" w:rsidP="00A13502">
            <w:pPr>
              <w:rPr>
                <w:sz w:val="22"/>
                <w:szCs w:val="22"/>
              </w:rPr>
            </w:pPr>
            <w:r w:rsidRPr="00843759">
              <w:rPr>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9686DEF" w14:textId="77777777" w:rsidR="00A13502" w:rsidRPr="00843759" w:rsidRDefault="00A13502" w:rsidP="00A13502">
            <w:pPr>
              <w:rPr>
                <w:sz w:val="22"/>
                <w:szCs w:val="22"/>
              </w:rPr>
            </w:pPr>
            <w:r w:rsidRPr="00843759">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64E5280" w14:textId="5D570D2A" w:rsidR="00A13502" w:rsidRPr="00843759" w:rsidRDefault="00A13502" w:rsidP="00A13502">
            <w:pPr>
              <w:rPr>
                <w:sz w:val="22"/>
                <w:szCs w:val="22"/>
              </w:rPr>
            </w:pPr>
            <w:r w:rsidRPr="002756AE">
              <w:rPr>
                <w:sz w:val="22"/>
                <w:szCs w:val="22"/>
              </w:rPr>
              <w:t>0405 10 11 , 0405 10 19</w:t>
            </w:r>
          </w:p>
        </w:tc>
      </w:tr>
      <w:tr w:rsidR="00A13502" w:rsidRPr="00843759" w14:paraId="242530DD"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8815B4" w14:textId="77777777" w:rsidR="00A13502" w:rsidRPr="00843759" w:rsidRDefault="00A13502" w:rsidP="00A13502">
            <w:pPr>
              <w:rPr>
                <w:sz w:val="22"/>
                <w:szCs w:val="22"/>
              </w:rPr>
            </w:pPr>
            <w:r w:rsidRPr="00843759">
              <w:rPr>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4B56612" w14:textId="77777777" w:rsidR="00A13502" w:rsidRPr="00843759" w:rsidRDefault="00A13502" w:rsidP="00A13502">
            <w:pPr>
              <w:rPr>
                <w:sz w:val="22"/>
                <w:szCs w:val="22"/>
              </w:rPr>
            </w:pPr>
            <w:r w:rsidRPr="00843759">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E19858D" w14:textId="6FA0EBCE" w:rsidR="00A13502" w:rsidRPr="00843759" w:rsidRDefault="00A13502" w:rsidP="00A13502">
            <w:pPr>
              <w:rPr>
                <w:sz w:val="22"/>
                <w:szCs w:val="22"/>
              </w:rPr>
            </w:pPr>
            <w:r w:rsidRPr="00DB4EEB">
              <w:rPr>
                <w:sz w:val="22"/>
                <w:szCs w:val="22"/>
              </w:rPr>
              <w:t>0 EUR</w:t>
            </w:r>
          </w:p>
        </w:tc>
      </w:tr>
      <w:tr w:rsidR="00A13502" w:rsidRPr="00843759" w14:paraId="485074E4"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D0626E" w14:textId="77777777" w:rsidR="00A13502" w:rsidRPr="00843759" w:rsidRDefault="00A13502" w:rsidP="00A13502">
            <w:pPr>
              <w:rPr>
                <w:sz w:val="22"/>
                <w:szCs w:val="22"/>
              </w:rPr>
            </w:pPr>
            <w:r w:rsidRPr="00843759">
              <w:rPr>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25CEF1F" w14:textId="77777777" w:rsidR="00A13502" w:rsidRPr="00843759" w:rsidRDefault="00A13502" w:rsidP="00A13502">
            <w:pPr>
              <w:rPr>
                <w:sz w:val="22"/>
                <w:szCs w:val="22"/>
              </w:rPr>
            </w:pPr>
            <w:r w:rsidRPr="00843759">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24E7E4E" w14:textId="0B833F17" w:rsidR="00A13502" w:rsidRPr="00843759" w:rsidRDefault="00A13502" w:rsidP="00A13502">
            <w:pPr>
              <w:jc w:val="both"/>
              <w:rPr>
                <w:bCs/>
                <w:sz w:val="22"/>
                <w:szCs w:val="22"/>
              </w:rPr>
            </w:pPr>
            <w:r w:rsidRPr="00E93DDC">
              <w:rPr>
                <w:bCs/>
                <w:sz w:val="22"/>
                <w:szCs w:val="22"/>
              </w:rPr>
              <w:t>Taip. 25 tonos</w:t>
            </w:r>
          </w:p>
        </w:tc>
      </w:tr>
      <w:tr w:rsidR="00A13502" w:rsidRPr="00843759" w14:paraId="01706973"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A120B9" w14:textId="77777777" w:rsidR="00A13502" w:rsidRPr="00843759" w:rsidRDefault="00A13502" w:rsidP="00A13502">
            <w:pPr>
              <w:rPr>
                <w:sz w:val="22"/>
                <w:szCs w:val="22"/>
              </w:rPr>
            </w:pPr>
            <w:r w:rsidRPr="00843759">
              <w:rPr>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D714781" w14:textId="77777777" w:rsidR="00A13502" w:rsidRPr="00843759" w:rsidRDefault="00A13502" w:rsidP="00A13502">
            <w:pPr>
              <w:rPr>
                <w:sz w:val="22"/>
                <w:szCs w:val="22"/>
              </w:rPr>
            </w:pPr>
            <w:r w:rsidRPr="00843759">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DD0E1B9" w14:textId="45181592" w:rsidR="00A13502" w:rsidRPr="00843759" w:rsidRDefault="00A13502" w:rsidP="00A13502">
            <w:pPr>
              <w:rPr>
                <w:sz w:val="22"/>
                <w:szCs w:val="22"/>
              </w:rPr>
            </w:pPr>
            <w:r w:rsidRPr="004308C1">
              <w:rPr>
                <w:sz w:val="22"/>
                <w:szCs w:val="22"/>
              </w:rPr>
              <w:t>35 EUR už 100 kg grynojo svorio</w:t>
            </w:r>
          </w:p>
        </w:tc>
      </w:tr>
      <w:tr w:rsidR="00A13502" w:rsidRPr="00843759" w14:paraId="74081B33"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08A2257" w14:textId="77777777" w:rsidR="00A13502" w:rsidRPr="00843759" w:rsidRDefault="00A13502" w:rsidP="00A13502">
            <w:pPr>
              <w:rPr>
                <w:sz w:val="22"/>
                <w:szCs w:val="22"/>
              </w:rPr>
            </w:pPr>
            <w:r w:rsidRPr="00843759">
              <w:rPr>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E543AF9" w14:textId="77777777" w:rsidR="00A13502" w:rsidRPr="00843759" w:rsidRDefault="00A13502" w:rsidP="00A13502">
            <w:pPr>
              <w:rPr>
                <w:sz w:val="22"/>
                <w:szCs w:val="22"/>
              </w:rPr>
            </w:pPr>
            <w:r w:rsidRPr="00843759">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0673FD1" w14:textId="48004F11" w:rsidR="00A13502" w:rsidRPr="00843759" w:rsidRDefault="00A13502" w:rsidP="00A13502">
            <w:pPr>
              <w:jc w:val="both"/>
              <w:rPr>
                <w:sz w:val="22"/>
                <w:szCs w:val="22"/>
              </w:rPr>
            </w:pPr>
            <w:r w:rsidRPr="004308C1">
              <w:rPr>
                <w:sz w:val="22"/>
                <w:szCs w:val="22"/>
              </w:rPr>
              <w:t>Importo licencijos paraiškos ir importo licencijos 8 skiltyje nurodoma kilmės šalis; turi būti pažymėtas tos skilties langelis „Taip“</w:t>
            </w:r>
          </w:p>
        </w:tc>
      </w:tr>
      <w:tr w:rsidR="00A13502" w:rsidRPr="00843759" w14:paraId="7FA7BFD5"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087167" w14:textId="77777777" w:rsidR="00A13502" w:rsidRPr="00843759" w:rsidRDefault="00A13502" w:rsidP="00A13502">
            <w:pPr>
              <w:rPr>
                <w:sz w:val="22"/>
                <w:szCs w:val="22"/>
              </w:rPr>
            </w:pPr>
            <w:r w:rsidRPr="00843759">
              <w:rPr>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CF3829D" w14:textId="77777777" w:rsidR="00A13502" w:rsidRPr="00843759" w:rsidRDefault="00A13502" w:rsidP="00A13502">
            <w:pPr>
              <w:rPr>
                <w:sz w:val="22"/>
                <w:szCs w:val="22"/>
              </w:rPr>
            </w:pPr>
            <w:r w:rsidRPr="00843759">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4E6A729" w14:textId="18703C53" w:rsidR="00A13502" w:rsidRPr="00843759" w:rsidRDefault="00A13502" w:rsidP="00A13502">
            <w:pPr>
              <w:jc w:val="both"/>
              <w:rPr>
                <w:sz w:val="22"/>
                <w:szCs w:val="22"/>
              </w:rPr>
            </w:pPr>
            <w:r w:rsidRPr="004F042E">
              <w:rPr>
                <w:sz w:val="22"/>
                <w:szCs w:val="22"/>
              </w:rPr>
              <w:t xml:space="preserve">Pagal Komisijos </w:t>
            </w:r>
            <w:r>
              <w:rPr>
                <w:sz w:val="22"/>
                <w:szCs w:val="22"/>
              </w:rPr>
              <w:t>į</w:t>
            </w:r>
            <w:r w:rsidRPr="004F042E">
              <w:rPr>
                <w:sz w:val="22"/>
                <w:szCs w:val="22"/>
              </w:rPr>
              <w:t>gyvendinimo reglamento (ES) Nr. 2020/761 13 straipsnį</w:t>
            </w:r>
          </w:p>
        </w:tc>
      </w:tr>
      <w:tr w:rsidR="00A13502" w:rsidRPr="00843759" w14:paraId="149F1CEE"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775CD1" w14:textId="77777777" w:rsidR="00A13502" w:rsidRPr="00843759" w:rsidRDefault="00A13502" w:rsidP="00A13502">
            <w:pPr>
              <w:rPr>
                <w:sz w:val="22"/>
                <w:szCs w:val="22"/>
              </w:rPr>
            </w:pPr>
            <w:r w:rsidRPr="00843759">
              <w:rPr>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B30A34E" w14:textId="77777777" w:rsidR="00A13502" w:rsidRPr="00843759" w:rsidRDefault="00A13502" w:rsidP="00A13502">
            <w:pPr>
              <w:rPr>
                <w:sz w:val="22"/>
                <w:szCs w:val="22"/>
              </w:rPr>
            </w:pPr>
            <w:r w:rsidRPr="00843759">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3F5B7F5" w14:textId="24C6FC5E" w:rsidR="00A13502" w:rsidRPr="00843759" w:rsidRDefault="00A13502" w:rsidP="00A13502">
            <w:pPr>
              <w:rPr>
                <w:sz w:val="22"/>
                <w:szCs w:val="22"/>
              </w:rPr>
            </w:pPr>
            <w:r>
              <w:rPr>
                <w:sz w:val="22"/>
                <w:szCs w:val="22"/>
              </w:rPr>
              <w:t>Taip</w:t>
            </w:r>
          </w:p>
        </w:tc>
      </w:tr>
      <w:tr w:rsidR="00A13502" w:rsidRPr="00843759" w14:paraId="0230B22D"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2591A8" w14:textId="77777777" w:rsidR="00A13502" w:rsidRPr="00843759" w:rsidRDefault="00A13502" w:rsidP="00A13502">
            <w:pPr>
              <w:rPr>
                <w:sz w:val="22"/>
                <w:szCs w:val="22"/>
              </w:rPr>
            </w:pPr>
            <w:r w:rsidRPr="00843759">
              <w:rPr>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751A08A" w14:textId="77777777" w:rsidR="00A13502" w:rsidRPr="00843759" w:rsidRDefault="00A13502" w:rsidP="00A13502">
            <w:pPr>
              <w:rPr>
                <w:sz w:val="22"/>
                <w:szCs w:val="22"/>
              </w:rPr>
            </w:pPr>
            <w:r w:rsidRPr="00843759">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188A50D" w14:textId="00CC6F2E" w:rsidR="00A13502" w:rsidRPr="00843759" w:rsidRDefault="00A13502" w:rsidP="00A13502">
            <w:pPr>
              <w:rPr>
                <w:sz w:val="22"/>
                <w:szCs w:val="22"/>
              </w:rPr>
            </w:pPr>
            <w:r>
              <w:rPr>
                <w:sz w:val="22"/>
                <w:szCs w:val="22"/>
              </w:rPr>
              <w:t>Ne</w:t>
            </w:r>
          </w:p>
        </w:tc>
      </w:tr>
      <w:tr w:rsidR="00A13502" w:rsidRPr="00843759" w14:paraId="14569979"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3022A5" w14:textId="77777777" w:rsidR="00A13502" w:rsidRPr="00843759" w:rsidRDefault="00A13502" w:rsidP="00A13502">
            <w:pPr>
              <w:rPr>
                <w:sz w:val="22"/>
                <w:szCs w:val="22"/>
              </w:rPr>
            </w:pPr>
            <w:r w:rsidRPr="00843759">
              <w:rPr>
                <w:sz w:val="22"/>
                <w:szCs w:val="22"/>
              </w:rPr>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EADD38F" w14:textId="77777777" w:rsidR="00A13502" w:rsidRPr="00843759" w:rsidRDefault="00A13502" w:rsidP="00A13502">
            <w:pPr>
              <w:rPr>
                <w:sz w:val="22"/>
                <w:szCs w:val="22"/>
              </w:rPr>
            </w:pPr>
            <w:r w:rsidRPr="00843759">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99E797" w14:textId="3DD1E0B2" w:rsidR="00A13502" w:rsidRPr="00843759" w:rsidRDefault="00A13502" w:rsidP="00A13502">
            <w:pPr>
              <w:rPr>
                <w:sz w:val="22"/>
                <w:szCs w:val="22"/>
              </w:rPr>
            </w:pPr>
            <w:r>
              <w:rPr>
                <w:sz w:val="22"/>
                <w:szCs w:val="22"/>
              </w:rPr>
              <w:t>Ne</w:t>
            </w:r>
          </w:p>
        </w:tc>
      </w:tr>
      <w:tr w:rsidR="00A13502" w:rsidRPr="00843759" w14:paraId="27C5E767"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4A761F" w14:textId="77777777" w:rsidR="00A13502" w:rsidRPr="00843759" w:rsidRDefault="00A13502" w:rsidP="00A13502">
            <w:pPr>
              <w:rPr>
                <w:sz w:val="22"/>
                <w:szCs w:val="22"/>
              </w:rPr>
            </w:pPr>
            <w:r w:rsidRPr="00843759">
              <w:rPr>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8A261D3" w14:textId="77777777" w:rsidR="00A13502" w:rsidRPr="00843759" w:rsidRDefault="00A13502" w:rsidP="00A13502">
            <w:pPr>
              <w:rPr>
                <w:sz w:val="22"/>
                <w:szCs w:val="22"/>
              </w:rPr>
            </w:pPr>
            <w:r w:rsidRPr="00843759">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88F97F9" w14:textId="5790435D" w:rsidR="00A13502" w:rsidRPr="00843759" w:rsidRDefault="00A13502" w:rsidP="00A13502">
            <w:pPr>
              <w:jc w:val="both"/>
              <w:rPr>
                <w:sz w:val="22"/>
                <w:szCs w:val="22"/>
              </w:rPr>
            </w:pPr>
            <w:r>
              <w:rPr>
                <w:sz w:val="22"/>
                <w:szCs w:val="22"/>
              </w:rPr>
              <w:t>Ne</w:t>
            </w:r>
          </w:p>
        </w:tc>
      </w:tr>
    </w:tbl>
    <w:p w14:paraId="6EAA84CE" w14:textId="77777777" w:rsidR="00A13502" w:rsidRDefault="00A13502" w:rsidP="007D5968">
      <w:pPr>
        <w:ind w:hanging="993"/>
        <w:jc w:val="center"/>
        <w:rPr>
          <w:sz w:val="22"/>
          <w:szCs w:val="22"/>
        </w:rPr>
      </w:pPr>
    </w:p>
    <w:p w14:paraId="3E2392C3" w14:textId="10112866" w:rsidR="00A13502" w:rsidRDefault="00A13502" w:rsidP="007D5968">
      <w:pPr>
        <w:ind w:hanging="993"/>
        <w:jc w:val="center"/>
        <w:rPr>
          <w:sz w:val="22"/>
          <w:szCs w:val="22"/>
        </w:rPr>
      </w:pPr>
    </w:p>
    <w:p w14:paraId="7D478BDF" w14:textId="3CCDDA68" w:rsidR="00673793" w:rsidRDefault="00673793">
      <w:pPr>
        <w:rPr>
          <w:sz w:val="22"/>
          <w:szCs w:val="22"/>
        </w:rPr>
      </w:pPr>
      <w:r>
        <w:rPr>
          <w:sz w:val="22"/>
          <w:szCs w:val="22"/>
        </w:rPr>
        <w:br w:type="page"/>
      </w:r>
    </w:p>
    <w:tbl>
      <w:tblPr>
        <w:tblpPr w:leftFromText="180" w:rightFromText="180" w:vertAnchor="text" w:horzAnchor="page" w:tblpX="631" w:tblpY="-269"/>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40"/>
      </w:tblGrid>
      <w:tr w:rsidR="00673793" w:rsidRPr="001A19D2" w14:paraId="1B8B5DEB" w14:textId="77777777" w:rsidTr="001655A4">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56D33CF" w14:textId="77777777" w:rsidR="00673793" w:rsidRPr="001A19D2" w:rsidRDefault="00673793" w:rsidP="00673793">
            <w:pPr>
              <w:ind w:left="-30"/>
              <w:rPr>
                <w:sz w:val="22"/>
                <w:szCs w:val="22"/>
              </w:rPr>
            </w:pPr>
            <w:r w:rsidRPr="001A19D2">
              <w:rPr>
                <w:sz w:val="22"/>
                <w:szCs w:val="22"/>
              </w:rPr>
              <w:lastRenderedPageBreak/>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9697F23" w14:textId="77777777" w:rsidR="00673793" w:rsidRPr="001A19D2" w:rsidRDefault="00673793" w:rsidP="00673793">
            <w:pPr>
              <w:widowControl w:val="0"/>
              <w:tabs>
                <w:tab w:val="left" w:pos="284"/>
                <w:tab w:val="left" w:pos="454"/>
              </w:tabs>
              <w:rPr>
                <w:sz w:val="22"/>
                <w:szCs w:val="22"/>
              </w:rPr>
            </w:pPr>
            <w:r w:rsidRPr="001A19D2">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F3F5421" w14:textId="5A18A76D" w:rsidR="00673793" w:rsidRPr="001A19D2" w:rsidRDefault="00673793" w:rsidP="00673793">
            <w:pPr>
              <w:widowControl w:val="0"/>
              <w:tabs>
                <w:tab w:val="left" w:pos="284"/>
                <w:tab w:val="left" w:pos="454"/>
              </w:tabs>
              <w:jc w:val="both"/>
              <w:rPr>
                <w:sz w:val="22"/>
                <w:szCs w:val="22"/>
              </w:rPr>
            </w:pPr>
            <w:r w:rsidRPr="001A19D2">
              <w:rPr>
                <w:sz w:val="22"/>
                <w:szCs w:val="22"/>
              </w:rPr>
              <w:t>09.4226</w:t>
            </w:r>
          </w:p>
        </w:tc>
      </w:tr>
      <w:tr w:rsidR="00673793" w:rsidRPr="001A19D2" w14:paraId="4CCCF026"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C9EB160" w14:textId="77777777" w:rsidR="00673793" w:rsidRPr="001A19D2" w:rsidRDefault="00673793" w:rsidP="00673793">
            <w:pPr>
              <w:rPr>
                <w:sz w:val="22"/>
                <w:szCs w:val="22"/>
              </w:rPr>
            </w:pPr>
            <w:r w:rsidRPr="001A19D2">
              <w:rPr>
                <w:sz w:val="22"/>
                <w:szCs w:val="22"/>
              </w:rPr>
              <w:t>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F0781C5" w14:textId="77777777" w:rsidR="00673793" w:rsidRPr="001A19D2" w:rsidRDefault="00673793" w:rsidP="00673793">
            <w:pPr>
              <w:widowControl w:val="0"/>
              <w:tabs>
                <w:tab w:val="left" w:pos="284"/>
                <w:tab w:val="left" w:pos="454"/>
              </w:tabs>
              <w:rPr>
                <w:sz w:val="22"/>
                <w:szCs w:val="22"/>
              </w:rPr>
            </w:pPr>
            <w:r w:rsidRPr="001A19D2">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E0A50DC" w14:textId="7EDBE5BF" w:rsidR="00673793" w:rsidRPr="001A19D2" w:rsidRDefault="00673793" w:rsidP="00673793">
            <w:pPr>
              <w:widowControl w:val="0"/>
              <w:tabs>
                <w:tab w:val="left" w:pos="284"/>
                <w:tab w:val="left" w:pos="454"/>
              </w:tabs>
              <w:jc w:val="both"/>
              <w:rPr>
                <w:sz w:val="22"/>
                <w:szCs w:val="22"/>
              </w:rPr>
            </w:pPr>
            <w:r w:rsidRPr="001A19D2">
              <w:rPr>
                <w:sz w:val="22"/>
                <w:szCs w:val="22"/>
              </w:rPr>
              <w:t>Europos Sąjungos ir Islandijos susitarimas dėl papildomų prekybos žemės ūkio produktais lengvatų, patvirtintas 2017 m. spalio 9 d. Tarybos sprendimu (ES) 2017/1913</w:t>
            </w:r>
          </w:p>
        </w:tc>
      </w:tr>
      <w:tr w:rsidR="00673793" w:rsidRPr="001A19D2" w14:paraId="1CF27A9E"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25AEAE" w14:textId="77777777" w:rsidR="00673793" w:rsidRPr="001A19D2" w:rsidRDefault="00673793" w:rsidP="00673793">
            <w:pPr>
              <w:rPr>
                <w:sz w:val="22"/>
                <w:szCs w:val="22"/>
              </w:rPr>
            </w:pPr>
            <w:r w:rsidRPr="001A19D2">
              <w:rPr>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9AB30FC" w14:textId="77777777" w:rsidR="00673793" w:rsidRPr="001A19D2" w:rsidRDefault="00673793" w:rsidP="00673793">
            <w:pPr>
              <w:widowControl w:val="0"/>
              <w:tabs>
                <w:tab w:val="left" w:pos="284"/>
                <w:tab w:val="left" w:pos="454"/>
              </w:tabs>
              <w:rPr>
                <w:sz w:val="22"/>
                <w:szCs w:val="22"/>
              </w:rPr>
            </w:pPr>
            <w:r w:rsidRPr="001A19D2">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783236B" w14:textId="77777777" w:rsidR="00673793" w:rsidRPr="001A19D2" w:rsidRDefault="00673793" w:rsidP="00673793">
            <w:pPr>
              <w:widowControl w:val="0"/>
              <w:tabs>
                <w:tab w:val="left" w:pos="284"/>
                <w:tab w:val="left" w:pos="454"/>
              </w:tabs>
              <w:rPr>
                <w:sz w:val="22"/>
                <w:szCs w:val="22"/>
              </w:rPr>
            </w:pPr>
            <w:r w:rsidRPr="001A19D2">
              <w:rPr>
                <w:sz w:val="22"/>
                <w:szCs w:val="22"/>
              </w:rPr>
              <w:t>Nuo sausio 1 d. iki gruodžio 31 d.</w:t>
            </w:r>
          </w:p>
        </w:tc>
      </w:tr>
      <w:tr w:rsidR="00673793" w:rsidRPr="001A19D2" w14:paraId="24C37453"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56C276" w14:textId="77777777" w:rsidR="00673793" w:rsidRPr="001A19D2" w:rsidRDefault="00673793" w:rsidP="00673793">
            <w:pPr>
              <w:rPr>
                <w:sz w:val="22"/>
                <w:szCs w:val="22"/>
              </w:rPr>
            </w:pPr>
            <w:r w:rsidRPr="001A19D2">
              <w:rPr>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46EF226" w14:textId="77777777" w:rsidR="00673793" w:rsidRPr="001A19D2" w:rsidRDefault="00673793" w:rsidP="00673793">
            <w:pPr>
              <w:widowControl w:val="0"/>
              <w:tabs>
                <w:tab w:val="left" w:pos="284"/>
                <w:tab w:val="left" w:pos="454"/>
              </w:tabs>
              <w:rPr>
                <w:sz w:val="22"/>
                <w:szCs w:val="22"/>
              </w:rPr>
            </w:pPr>
            <w:r w:rsidRPr="001A19D2">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F4C6802" w14:textId="77777777" w:rsidR="00673793" w:rsidRPr="001A19D2" w:rsidRDefault="00673793" w:rsidP="00673793">
            <w:pPr>
              <w:widowControl w:val="0"/>
              <w:tabs>
                <w:tab w:val="left" w:pos="284"/>
                <w:tab w:val="left" w:pos="454"/>
              </w:tabs>
              <w:jc w:val="both"/>
              <w:rPr>
                <w:sz w:val="22"/>
                <w:szCs w:val="22"/>
              </w:rPr>
            </w:pPr>
            <w:r w:rsidRPr="001A19D2">
              <w:rPr>
                <w:sz w:val="22"/>
                <w:szCs w:val="22"/>
              </w:rPr>
              <w:t>Nuo sausio 1 d. iki birželio 30 d.</w:t>
            </w:r>
          </w:p>
          <w:p w14:paraId="413EE427" w14:textId="77777777" w:rsidR="00673793" w:rsidRPr="001A19D2" w:rsidRDefault="00673793" w:rsidP="00673793">
            <w:pPr>
              <w:widowControl w:val="0"/>
              <w:tabs>
                <w:tab w:val="left" w:pos="284"/>
                <w:tab w:val="left" w:pos="454"/>
              </w:tabs>
              <w:jc w:val="both"/>
              <w:rPr>
                <w:sz w:val="22"/>
                <w:szCs w:val="22"/>
              </w:rPr>
            </w:pPr>
            <w:r w:rsidRPr="001A19D2">
              <w:rPr>
                <w:sz w:val="22"/>
                <w:szCs w:val="22"/>
              </w:rPr>
              <w:t>Nuo liepos 1 d. iki gruodžio 31 d.</w:t>
            </w:r>
          </w:p>
        </w:tc>
      </w:tr>
      <w:tr w:rsidR="00673793" w:rsidRPr="001A19D2" w14:paraId="23DBD91F"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9526AEB" w14:textId="77777777" w:rsidR="00673793" w:rsidRPr="001A19D2" w:rsidRDefault="00673793" w:rsidP="00673793">
            <w:pPr>
              <w:rPr>
                <w:sz w:val="22"/>
                <w:szCs w:val="22"/>
              </w:rPr>
            </w:pPr>
            <w:r w:rsidRPr="001A19D2">
              <w:rPr>
                <w:sz w:val="22"/>
                <w:szCs w:val="22"/>
              </w:rPr>
              <w:t xml:space="preserve">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9DCA03F" w14:textId="77777777" w:rsidR="00673793" w:rsidRPr="001A19D2" w:rsidRDefault="00673793" w:rsidP="00673793">
            <w:pPr>
              <w:widowControl w:val="0"/>
              <w:tabs>
                <w:tab w:val="left" w:pos="284"/>
                <w:tab w:val="left" w:pos="454"/>
              </w:tabs>
              <w:rPr>
                <w:sz w:val="22"/>
                <w:szCs w:val="22"/>
              </w:rPr>
            </w:pPr>
            <w:r w:rsidRPr="001A19D2">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FFC79DC" w14:textId="4F762E47" w:rsidR="00673793" w:rsidRPr="001A19D2" w:rsidRDefault="00673793" w:rsidP="00673793">
            <w:pPr>
              <w:widowControl w:val="0"/>
              <w:tabs>
                <w:tab w:val="left" w:pos="284"/>
                <w:tab w:val="left" w:pos="454"/>
              </w:tabs>
              <w:jc w:val="both"/>
              <w:rPr>
                <w:sz w:val="22"/>
                <w:szCs w:val="22"/>
              </w:rPr>
            </w:pPr>
            <w:r w:rsidRPr="001A19D2">
              <w:rPr>
                <w:sz w:val="22"/>
                <w:szCs w:val="22"/>
              </w:rPr>
              <w:t>Pagal Komisijos įgyvendinimo reglamento (ES) Nr. 2020/761 6, 7 ir 8 straipsnius</w:t>
            </w:r>
          </w:p>
        </w:tc>
      </w:tr>
      <w:tr w:rsidR="00673793" w:rsidRPr="001A19D2" w14:paraId="2D88264D"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42538D4" w14:textId="77777777" w:rsidR="00673793" w:rsidRPr="001A19D2" w:rsidRDefault="00673793" w:rsidP="00673793">
            <w:pPr>
              <w:rPr>
                <w:sz w:val="22"/>
                <w:szCs w:val="22"/>
              </w:rPr>
            </w:pPr>
            <w:r w:rsidRPr="001A19D2">
              <w:rPr>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301EA31" w14:textId="77777777" w:rsidR="00673793" w:rsidRPr="001A19D2" w:rsidRDefault="00673793" w:rsidP="00673793">
            <w:pPr>
              <w:widowControl w:val="0"/>
              <w:tabs>
                <w:tab w:val="left" w:pos="284"/>
                <w:tab w:val="left" w:pos="454"/>
              </w:tabs>
              <w:rPr>
                <w:sz w:val="22"/>
                <w:szCs w:val="22"/>
              </w:rPr>
            </w:pPr>
            <w:r w:rsidRPr="001A19D2">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B823716" w14:textId="03DA26C0" w:rsidR="00673793" w:rsidRPr="001A19D2" w:rsidRDefault="00673793" w:rsidP="00673793">
            <w:pPr>
              <w:widowControl w:val="0"/>
              <w:tabs>
                <w:tab w:val="left" w:pos="284"/>
                <w:tab w:val="left" w:pos="454"/>
              </w:tabs>
              <w:jc w:val="both"/>
              <w:rPr>
                <w:sz w:val="22"/>
                <w:szCs w:val="22"/>
              </w:rPr>
            </w:pPr>
            <w:r w:rsidRPr="001A19D2">
              <w:rPr>
                <w:sz w:val="22"/>
                <w:szCs w:val="22"/>
              </w:rPr>
              <w:t>„Skyr“</w:t>
            </w:r>
          </w:p>
        </w:tc>
      </w:tr>
      <w:tr w:rsidR="00673793" w:rsidRPr="001A19D2" w14:paraId="72AA3987"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B32339C" w14:textId="77777777" w:rsidR="00673793" w:rsidRPr="001A19D2" w:rsidRDefault="00673793" w:rsidP="00673793">
            <w:pPr>
              <w:rPr>
                <w:sz w:val="22"/>
                <w:szCs w:val="22"/>
              </w:rPr>
            </w:pPr>
            <w:r w:rsidRPr="001A19D2">
              <w:rPr>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FF2C722" w14:textId="77777777" w:rsidR="00673793" w:rsidRPr="001A19D2" w:rsidRDefault="00673793" w:rsidP="00673793">
            <w:pPr>
              <w:rPr>
                <w:sz w:val="22"/>
                <w:szCs w:val="22"/>
              </w:rPr>
            </w:pPr>
            <w:r w:rsidRPr="001A19D2">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FCE2691" w14:textId="630D35C4" w:rsidR="00673793" w:rsidRPr="001A19D2" w:rsidRDefault="00673793" w:rsidP="00673793">
            <w:pPr>
              <w:rPr>
                <w:sz w:val="22"/>
                <w:szCs w:val="22"/>
              </w:rPr>
            </w:pPr>
            <w:r w:rsidRPr="001A19D2">
              <w:rPr>
                <w:sz w:val="22"/>
                <w:szCs w:val="22"/>
              </w:rPr>
              <w:t>Islandija</w:t>
            </w:r>
          </w:p>
        </w:tc>
      </w:tr>
      <w:tr w:rsidR="00673793" w:rsidRPr="001A19D2" w14:paraId="6FF57396"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76DDA5F" w14:textId="77777777" w:rsidR="00673793" w:rsidRPr="001A19D2" w:rsidRDefault="00673793" w:rsidP="00673793">
            <w:pPr>
              <w:rPr>
                <w:sz w:val="22"/>
                <w:szCs w:val="22"/>
              </w:rPr>
            </w:pPr>
            <w:r w:rsidRPr="001A19D2">
              <w:rPr>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C5F1866" w14:textId="77777777" w:rsidR="00673793" w:rsidRPr="001A19D2" w:rsidRDefault="00673793" w:rsidP="00673793">
            <w:pPr>
              <w:rPr>
                <w:sz w:val="22"/>
                <w:szCs w:val="22"/>
              </w:rPr>
            </w:pPr>
            <w:r w:rsidRPr="001A19D2">
              <w:rPr>
                <w:sz w:val="22"/>
                <w:szCs w:val="22"/>
              </w:rPr>
              <w:t>Kilmės įrodymas teikiant licencijos paraišką.</w:t>
            </w:r>
          </w:p>
          <w:p w14:paraId="0737C924" w14:textId="77777777" w:rsidR="00673793" w:rsidRPr="001A19D2" w:rsidRDefault="00673793" w:rsidP="00673793">
            <w:pPr>
              <w:rPr>
                <w:sz w:val="22"/>
                <w:szCs w:val="22"/>
              </w:rPr>
            </w:pPr>
            <w:r w:rsidRPr="001A19D2">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2C1384" w14:textId="0CD48BE1" w:rsidR="00673793" w:rsidRPr="001A19D2" w:rsidRDefault="00673793" w:rsidP="00673793">
            <w:pPr>
              <w:rPr>
                <w:sz w:val="22"/>
                <w:szCs w:val="22"/>
              </w:rPr>
            </w:pPr>
            <w:r w:rsidRPr="001A19D2">
              <w:rPr>
                <w:sz w:val="22"/>
                <w:szCs w:val="22"/>
              </w:rPr>
              <w:t>Ne</w:t>
            </w:r>
          </w:p>
        </w:tc>
      </w:tr>
      <w:tr w:rsidR="00673793" w:rsidRPr="001A19D2" w14:paraId="43559070"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602A05" w14:textId="77777777" w:rsidR="00673793" w:rsidRPr="001A19D2" w:rsidRDefault="00673793" w:rsidP="00673793">
            <w:pPr>
              <w:rPr>
                <w:sz w:val="22"/>
                <w:szCs w:val="22"/>
              </w:rPr>
            </w:pPr>
            <w:r w:rsidRPr="001A19D2">
              <w:rPr>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238DB35" w14:textId="77777777" w:rsidR="00673793" w:rsidRPr="001A19D2" w:rsidRDefault="00673793" w:rsidP="00673793">
            <w:pPr>
              <w:rPr>
                <w:sz w:val="22"/>
                <w:szCs w:val="22"/>
              </w:rPr>
            </w:pPr>
            <w:r w:rsidRPr="001A19D2">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A3E4E7A" w14:textId="5106EAE3" w:rsidR="00673793" w:rsidRPr="001A19D2" w:rsidRDefault="00673793" w:rsidP="00673793">
            <w:pPr>
              <w:jc w:val="both"/>
              <w:rPr>
                <w:sz w:val="22"/>
                <w:szCs w:val="22"/>
              </w:rPr>
            </w:pPr>
            <w:r w:rsidRPr="001A19D2">
              <w:rPr>
                <w:sz w:val="22"/>
                <w:szCs w:val="22"/>
              </w:rPr>
              <w:t>Taip. EUR.1 judėjimo sertifikatas</w:t>
            </w:r>
          </w:p>
        </w:tc>
      </w:tr>
      <w:tr w:rsidR="00673793" w:rsidRPr="001A19D2" w14:paraId="2FEB8C2E"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492E4BD" w14:textId="77777777" w:rsidR="00673793" w:rsidRPr="001A19D2" w:rsidRDefault="00673793" w:rsidP="00673793">
            <w:pPr>
              <w:rPr>
                <w:sz w:val="22"/>
                <w:szCs w:val="22"/>
              </w:rPr>
            </w:pPr>
            <w:r w:rsidRPr="001A19D2">
              <w:rPr>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25E0E83" w14:textId="77777777" w:rsidR="00673793" w:rsidRPr="001A19D2" w:rsidRDefault="00673793" w:rsidP="00673793">
            <w:pPr>
              <w:rPr>
                <w:sz w:val="22"/>
                <w:szCs w:val="22"/>
              </w:rPr>
            </w:pPr>
            <w:r w:rsidRPr="001A19D2">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5F87FC" w14:textId="77777777" w:rsidR="00673793" w:rsidRPr="001A19D2" w:rsidRDefault="00673793" w:rsidP="00673793">
            <w:pPr>
              <w:jc w:val="both"/>
              <w:rPr>
                <w:sz w:val="22"/>
                <w:szCs w:val="22"/>
              </w:rPr>
            </w:pPr>
            <w:r w:rsidRPr="001A19D2">
              <w:rPr>
                <w:sz w:val="22"/>
                <w:szCs w:val="22"/>
              </w:rPr>
              <w:t>2019 m. tarifinės kvotos laikotarpis (kalendoriniai metai) – 2 492 000 kg, padalyta taip:</w:t>
            </w:r>
          </w:p>
          <w:p w14:paraId="54F0CAED" w14:textId="77777777" w:rsidR="00673793" w:rsidRPr="001A19D2" w:rsidRDefault="00673793" w:rsidP="00673793">
            <w:pPr>
              <w:jc w:val="both"/>
              <w:rPr>
                <w:sz w:val="22"/>
                <w:szCs w:val="22"/>
              </w:rPr>
            </w:pPr>
            <w:r w:rsidRPr="001A19D2">
              <w:rPr>
                <w:sz w:val="22"/>
                <w:szCs w:val="22"/>
              </w:rPr>
              <w:t>1 246 000 kg laikotarpio daliai nuo sausio 1 d. iki birželio 30 d.</w:t>
            </w:r>
          </w:p>
          <w:p w14:paraId="34A5D405" w14:textId="77777777" w:rsidR="00673793" w:rsidRPr="001A19D2" w:rsidRDefault="00673793" w:rsidP="00673793">
            <w:pPr>
              <w:jc w:val="both"/>
              <w:rPr>
                <w:sz w:val="22"/>
                <w:szCs w:val="22"/>
              </w:rPr>
            </w:pPr>
            <w:r w:rsidRPr="001A19D2">
              <w:rPr>
                <w:sz w:val="22"/>
                <w:szCs w:val="22"/>
              </w:rPr>
              <w:t>1 246 000 kg laikotarpio daliai nuo liepos 1 d. iki gruodžio 31 d.</w:t>
            </w:r>
          </w:p>
          <w:p w14:paraId="58C38933" w14:textId="77777777" w:rsidR="00673793" w:rsidRPr="001A19D2" w:rsidRDefault="00673793" w:rsidP="00673793">
            <w:pPr>
              <w:jc w:val="both"/>
              <w:rPr>
                <w:sz w:val="22"/>
                <w:szCs w:val="22"/>
              </w:rPr>
            </w:pPr>
            <w:r w:rsidRPr="001A19D2">
              <w:rPr>
                <w:sz w:val="22"/>
                <w:szCs w:val="22"/>
              </w:rPr>
              <w:t>2020 m. tarifinės kvotos laikotarpis (kalendoriniai metai) – 3 095 000 kg, padalyta taip:</w:t>
            </w:r>
          </w:p>
          <w:p w14:paraId="60734B02" w14:textId="77777777" w:rsidR="00673793" w:rsidRPr="001A19D2" w:rsidRDefault="00673793" w:rsidP="00673793">
            <w:pPr>
              <w:jc w:val="both"/>
              <w:rPr>
                <w:sz w:val="22"/>
                <w:szCs w:val="22"/>
              </w:rPr>
            </w:pPr>
            <w:r w:rsidRPr="001A19D2">
              <w:rPr>
                <w:sz w:val="22"/>
                <w:szCs w:val="22"/>
              </w:rPr>
              <w:t>1 548 000 kg laikotarpio daliai nuo sausio 1 d. iki birželio 30 d.</w:t>
            </w:r>
          </w:p>
          <w:p w14:paraId="421171A1" w14:textId="77777777" w:rsidR="00673793" w:rsidRPr="001A19D2" w:rsidRDefault="00673793" w:rsidP="00673793">
            <w:pPr>
              <w:jc w:val="both"/>
              <w:rPr>
                <w:sz w:val="22"/>
                <w:szCs w:val="22"/>
              </w:rPr>
            </w:pPr>
            <w:r w:rsidRPr="001A19D2">
              <w:rPr>
                <w:sz w:val="22"/>
                <w:szCs w:val="22"/>
              </w:rPr>
              <w:t>1 547 000 kg laikotarpio daliai nuo liepos 1 d. iki gruodžio 31 d.</w:t>
            </w:r>
          </w:p>
          <w:p w14:paraId="32410887" w14:textId="77777777" w:rsidR="00673793" w:rsidRPr="001A19D2" w:rsidRDefault="00673793" w:rsidP="00673793">
            <w:pPr>
              <w:jc w:val="both"/>
              <w:rPr>
                <w:sz w:val="22"/>
                <w:szCs w:val="22"/>
              </w:rPr>
            </w:pPr>
            <w:r w:rsidRPr="001A19D2">
              <w:rPr>
                <w:sz w:val="22"/>
                <w:szCs w:val="22"/>
              </w:rPr>
              <w:t>Tarifinės kvotos laikotarpis (kalendoriniai metai) nuo 2021 m. –</w:t>
            </w:r>
          </w:p>
          <w:p w14:paraId="03F0F11F" w14:textId="77777777" w:rsidR="00673793" w:rsidRPr="001A19D2" w:rsidRDefault="00673793" w:rsidP="00673793">
            <w:pPr>
              <w:jc w:val="both"/>
              <w:rPr>
                <w:sz w:val="22"/>
                <w:szCs w:val="22"/>
              </w:rPr>
            </w:pPr>
            <w:r w:rsidRPr="001A19D2">
              <w:rPr>
                <w:sz w:val="22"/>
                <w:szCs w:val="22"/>
              </w:rPr>
              <w:t>4 000 000 kg, padalyta taip:</w:t>
            </w:r>
          </w:p>
          <w:p w14:paraId="4D5EF014" w14:textId="77777777" w:rsidR="00673793" w:rsidRPr="001A19D2" w:rsidRDefault="00673793" w:rsidP="00673793">
            <w:pPr>
              <w:jc w:val="both"/>
              <w:rPr>
                <w:sz w:val="22"/>
                <w:szCs w:val="22"/>
              </w:rPr>
            </w:pPr>
            <w:r w:rsidRPr="001A19D2">
              <w:rPr>
                <w:sz w:val="22"/>
                <w:szCs w:val="22"/>
              </w:rPr>
              <w:t>2 000 000 kg laikotarpio daliai nuo sausio 1 d. iki birželio 30 d.</w:t>
            </w:r>
          </w:p>
          <w:p w14:paraId="4E2D037C" w14:textId="77777777" w:rsidR="00673793" w:rsidRPr="001A19D2" w:rsidRDefault="00673793" w:rsidP="00673793">
            <w:pPr>
              <w:jc w:val="both"/>
              <w:rPr>
                <w:sz w:val="22"/>
                <w:szCs w:val="22"/>
              </w:rPr>
            </w:pPr>
            <w:r w:rsidRPr="001A19D2">
              <w:rPr>
                <w:sz w:val="22"/>
                <w:szCs w:val="22"/>
              </w:rPr>
              <w:t>2 000 000 kg laikotarpio daliai nuo liepos 1 d. iki gruodžio 31 d.</w:t>
            </w:r>
          </w:p>
        </w:tc>
      </w:tr>
      <w:tr w:rsidR="00673793" w:rsidRPr="001A19D2" w14:paraId="25247CE4" w14:textId="77777777" w:rsidTr="001655A4">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6D9C45" w14:textId="77777777" w:rsidR="00673793" w:rsidRPr="001A19D2" w:rsidRDefault="00673793" w:rsidP="00673793">
            <w:pPr>
              <w:rPr>
                <w:sz w:val="22"/>
                <w:szCs w:val="22"/>
              </w:rPr>
            </w:pPr>
            <w:r w:rsidRPr="001A19D2">
              <w:rPr>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A1101EB" w14:textId="77777777" w:rsidR="00673793" w:rsidRPr="001A19D2" w:rsidRDefault="00673793" w:rsidP="00673793">
            <w:pPr>
              <w:rPr>
                <w:sz w:val="22"/>
                <w:szCs w:val="22"/>
              </w:rPr>
            </w:pPr>
            <w:r w:rsidRPr="001A19D2">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9838224" w14:textId="116DF07E" w:rsidR="00673793" w:rsidRPr="001A19D2" w:rsidRDefault="00673793" w:rsidP="00673793">
            <w:pPr>
              <w:rPr>
                <w:sz w:val="22"/>
                <w:szCs w:val="22"/>
              </w:rPr>
            </w:pPr>
            <w:r w:rsidRPr="001A19D2">
              <w:rPr>
                <w:sz w:val="22"/>
                <w:szCs w:val="22"/>
              </w:rPr>
              <w:t>Ex 04061050</w:t>
            </w:r>
          </w:p>
        </w:tc>
      </w:tr>
      <w:tr w:rsidR="00673793" w:rsidRPr="001A19D2" w14:paraId="19EE2A1D"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D7FA31" w14:textId="77777777" w:rsidR="00673793" w:rsidRPr="001A19D2" w:rsidRDefault="00673793" w:rsidP="00673793">
            <w:pPr>
              <w:rPr>
                <w:sz w:val="22"/>
                <w:szCs w:val="22"/>
              </w:rPr>
            </w:pPr>
            <w:r w:rsidRPr="001A19D2">
              <w:rPr>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FA5E898" w14:textId="77777777" w:rsidR="00673793" w:rsidRPr="001A19D2" w:rsidRDefault="00673793" w:rsidP="00673793">
            <w:pPr>
              <w:rPr>
                <w:sz w:val="22"/>
                <w:szCs w:val="22"/>
              </w:rPr>
            </w:pPr>
            <w:r w:rsidRPr="001A19D2">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AD8CAEF" w14:textId="41AFC613" w:rsidR="00673793" w:rsidRPr="001A19D2" w:rsidRDefault="00673793" w:rsidP="00673793">
            <w:pPr>
              <w:rPr>
                <w:sz w:val="22"/>
                <w:szCs w:val="22"/>
              </w:rPr>
            </w:pPr>
            <w:r w:rsidRPr="001A19D2">
              <w:rPr>
                <w:sz w:val="22"/>
                <w:szCs w:val="22"/>
              </w:rPr>
              <w:t>0 EUR</w:t>
            </w:r>
          </w:p>
        </w:tc>
      </w:tr>
      <w:tr w:rsidR="00673793" w:rsidRPr="001A19D2" w14:paraId="19EFAB82"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0D2549A" w14:textId="77777777" w:rsidR="00673793" w:rsidRPr="001A19D2" w:rsidRDefault="00673793" w:rsidP="00673793">
            <w:pPr>
              <w:rPr>
                <w:sz w:val="22"/>
                <w:szCs w:val="22"/>
              </w:rPr>
            </w:pPr>
            <w:r w:rsidRPr="001A19D2">
              <w:rPr>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0048F63" w14:textId="77777777" w:rsidR="00673793" w:rsidRPr="001A19D2" w:rsidRDefault="00673793" w:rsidP="00673793">
            <w:pPr>
              <w:rPr>
                <w:sz w:val="22"/>
                <w:szCs w:val="22"/>
              </w:rPr>
            </w:pPr>
            <w:r w:rsidRPr="001A19D2">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9FD6A9B" w14:textId="0F4E9881" w:rsidR="00673793" w:rsidRPr="001A19D2" w:rsidRDefault="00673793" w:rsidP="00673793">
            <w:pPr>
              <w:jc w:val="both"/>
              <w:rPr>
                <w:bCs/>
                <w:sz w:val="22"/>
                <w:szCs w:val="22"/>
              </w:rPr>
            </w:pPr>
            <w:r w:rsidRPr="001A19D2">
              <w:rPr>
                <w:bCs/>
                <w:sz w:val="22"/>
                <w:szCs w:val="22"/>
              </w:rPr>
              <w:t>Taip. 25 tonos</w:t>
            </w:r>
          </w:p>
        </w:tc>
      </w:tr>
      <w:tr w:rsidR="00673793" w:rsidRPr="001A19D2" w14:paraId="5D4CE765"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934A7C" w14:textId="77777777" w:rsidR="00673793" w:rsidRPr="001A19D2" w:rsidRDefault="00673793" w:rsidP="00673793">
            <w:pPr>
              <w:rPr>
                <w:sz w:val="22"/>
                <w:szCs w:val="22"/>
              </w:rPr>
            </w:pPr>
            <w:r w:rsidRPr="001A19D2">
              <w:rPr>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F9D29A0" w14:textId="77777777" w:rsidR="00673793" w:rsidRPr="001A19D2" w:rsidRDefault="00673793" w:rsidP="00673793">
            <w:pPr>
              <w:rPr>
                <w:sz w:val="22"/>
                <w:szCs w:val="22"/>
              </w:rPr>
            </w:pPr>
            <w:r w:rsidRPr="001A19D2">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B52A9E7" w14:textId="553D38EC" w:rsidR="00673793" w:rsidRPr="001A19D2" w:rsidRDefault="00673793" w:rsidP="00673793">
            <w:pPr>
              <w:rPr>
                <w:sz w:val="22"/>
                <w:szCs w:val="22"/>
              </w:rPr>
            </w:pPr>
            <w:r w:rsidRPr="001A19D2">
              <w:rPr>
                <w:sz w:val="22"/>
                <w:szCs w:val="22"/>
              </w:rPr>
              <w:t>35 EUR už 100 kg grynojo svorio</w:t>
            </w:r>
          </w:p>
        </w:tc>
      </w:tr>
      <w:tr w:rsidR="00673793" w:rsidRPr="001A19D2" w14:paraId="12AA5DC2"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55FDDB" w14:textId="77777777" w:rsidR="00673793" w:rsidRPr="001A19D2" w:rsidRDefault="00673793" w:rsidP="00673793">
            <w:pPr>
              <w:rPr>
                <w:sz w:val="22"/>
                <w:szCs w:val="22"/>
              </w:rPr>
            </w:pPr>
            <w:r w:rsidRPr="001A19D2">
              <w:rPr>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FF8B789" w14:textId="77777777" w:rsidR="00673793" w:rsidRPr="001A19D2" w:rsidRDefault="00673793" w:rsidP="00673793">
            <w:pPr>
              <w:rPr>
                <w:sz w:val="22"/>
                <w:szCs w:val="22"/>
              </w:rPr>
            </w:pPr>
            <w:r w:rsidRPr="001A19D2">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3A60214" w14:textId="28BD8815" w:rsidR="00673793" w:rsidRPr="001A19D2" w:rsidRDefault="00673793" w:rsidP="00673793">
            <w:pPr>
              <w:jc w:val="both"/>
              <w:rPr>
                <w:sz w:val="22"/>
                <w:szCs w:val="22"/>
              </w:rPr>
            </w:pPr>
            <w:r w:rsidRPr="001A19D2">
              <w:rPr>
                <w:sz w:val="22"/>
                <w:szCs w:val="22"/>
              </w:rPr>
              <w:t>Importo licencijos paraiškos ir importo licencijos 8 skiltyje nurodoma kilmės šalis; turi būti pažymėtas tos skilties langelis „Taip“</w:t>
            </w:r>
          </w:p>
        </w:tc>
      </w:tr>
      <w:tr w:rsidR="00673793" w:rsidRPr="001A19D2" w14:paraId="084F4605"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CDBA090" w14:textId="77777777" w:rsidR="00673793" w:rsidRPr="001A19D2" w:rsidRDefault="00673793" w:rsidP="00673793">
            <w:pPr>
              <w:rPr>
                <w:sz w:val="22"/>
                <w:szCs w:val="22"/>
              </w:rPr>
            </w:pPr>
            <w:r w:rsidRPr="001A19D2">
              <w:rPr>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0AB79ED" w14:textId="77777777" w:rsidR="00673793" w:rsidRPr="001A19D2" w:rsidRDefault="00673793" w:rsidP="00673793">
            <w:pPr>
              <w:rPr>
                <w:sz w:val="22"/>
                <w:szCs w:val="22"/>
              </w:rPr>
            </w:pPr>
            <w:r w:rsidRPr="001A19D2">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D7122C2" w14:textId="18B1B344" w:rsidR="00673793" w:rsidRPr="001A19D2" w:rsidRDefault="00673793" w:rsidP="00673793">
            <w:pPr>
              <w:jc w:val="both"/>
              <w:rPr>
                <w:sz w:val="22"/>
                <w:szCs w:val="22"/>
              </w:rPr>
            </w:pPr>
            <w:r w:rsidRPr="001A19D2">
              <w:rPr>
                <w:sz w:val="22"/>
                <w:szCs w:val="22"/>
              </w:rPr>
              <w:t xml:space="preserve">Pagal Komisijos </w:t>
            </w:r>
            <w:r w:rsidR="006722E4">
              <w:rPr>
                <w:sz w:val="22"/>
                <w:szCs w:val="22"/>
              </w:rPr>
              <w:t>į</w:t>
            </w:r>
            <w:r w:rsidRPr="001A19D2">
              <w:rPr>
                <w:sz w:val="22"/>
                <w:szCs w:val="22"/>
              </w:rPr>
              <w:t>gyvendinimo reglamento (ES) Nr. 2020/761 13 straipsnį</w:t>
            </w:r>
          </w:p>
        </w:tc>
      </w:tr>
      <w:tr w:rsidR="00673793" w:rsidRPr="001A19D2" w14:paraId="370FDF60"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3DEF14" w14:textId="77777777" w:rsidR="00673793" w:rsidRPr="001A19D2" w:rsidRDefault="00673793" w:rsidP="00673793">
            <w:pPr>
              <w:rPr>
                <w:sz w:val="22"/>
                <w:szCs w:val="22"/>
              </w:rPr>
            </w:pPr>
            <w:r w:rsidRPr="001A19D2">
              <w:rPr>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709B41F" w14:textId="77777777" w:rsidR="00673793" w:rsidRPr="001A19D2" w:rsidRDefault="00673793" w:rsidP="00673793">
            <w:pPr>
              <w:rPr>
                <w:sz w:val="22"/>
                <w:szCs w:val="22"/>
              </w:rPr>
            </w:pPr>
            <w:r w:rsidRPr="001A19D2">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A4FEBA5" w14:textId="7436F12C" w:rsidR="00673793" w:rsidRPr="001A19D2" w:rsidRDefault="00673793" w:rsidP="00673793">
            <w:pPr>
              <w:rPr>
                <w:sz w:val="22"/>
                <w:szCs w:val="22"/>
              </w:rPr>
            </w:pPr>
            <w:r w:rsidRPr="001A19D2">
              <w:rPr>
                <w:sz w:val="22"/>
                <w:szCs w:val="22"/>
              </w:rPr>
              <w:t>Taip</w:t>
            </w:r>
          </w:p>
        </w:tc>
      </w:tr>
      <w:tr w:rsidR="00673793" w:rsidRPr="001A19D2" w14:paraId="4753D727"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F935D2" w14:textId="77777777" w:rsidR="00673793" w:rsidRPr="001A19D2" w:rsidRDefault="00673793" w:rsidP="00673793">
            <w:pPr>
              <w:rPr>
                <w:sz w:val="22"/>
                <w:szCs w:val="22"/>
              </w:rPr>
            </w:pPr>
            <w:r w:rsidRPr="001A19D2">
              <w:rPr>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192B239" w14:textId="77777777" w:rsidR="00673793" w:rsidRPr="001A19D2" w:rsidRDefault="00673793" w:rsidP="00673793">
            <w:pPr>
              <w:rPr>
                <w:sz w:val="22"/>
                <w:szCs w:val="22"/>
              </w:rPr>
            </w:pPr>
            <w:r w:rsidRPr="001A19D2">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3CC1525" w14:textId="7ACF0B09" w:rsidR="00673793" w:rsidRPr="001A19D2" w:rsidRDefault="00673793" w:rsidP="00673793">
            <w:pPr>
              <w:rPr>
                <w:sz w:val="22"/>
                <w:szCs w:val="22"/>
              </w:rPr>
            </w:pPr>
            <w:r w:rsidRPr="001A19D2">
              <w:rPr>
                <w:sz w:val="22"/>
                <w:szCs w:val="22"/>
              </w:rPr>
              <w:t>Ne</w:t>
            </w:r>
          </w:p>
        </w:tc>
      </w:tr>
      <w:tr w:rsidR="00673793" w:rsidRPr="001A19D2" w14:paraId="0E433C62"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71BB2C" w14:textId="77777777" w:rsidR="00673793" w:rsidRPr="001A19D2" w:rsidRDefault="00673793" w:rsidP="00673793">
            <w:pPr>
              <w:rPr>
                <w:sz w:val="22"/>
                <w:szCs w:val="22"/>
              </w:rPr>
            </w:pPr>
            <w:r w:rsidRPr="001A19D2">
              <w:rPr>
                <w:sz w:val="22"/>
                <w:szCs w:val="22"/>
              </w:rPr>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426762F" w14:textId="77777777" w:rsidR="00673793" w:rsidRPr="001A19D2" w:rsidRDefault="00673793" w:rsidP="00673793">
            <w:pPr>
              <w:rPr>
                <w:sz w:val="22"/>
                <w:szCs w:val="22"/>
              </w:rPr>
            </w:pPr>
            <w:r w:rsidRPr="001A19D2">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2908B77" w14:textId="73E74164" w:rsidR="00673793" w:rsidRPr="001A19D2" w:rsidRDefault="00673793" w:rsidP="00673793">
            <w:pPr>
              <w:rPr>
                <w:sz w:val="22"/>
                <w:szCs w:val="22"/>
              </w:rPr>
            </w:pPr>
            <w:r w:rsidRPr="001A19D2">
              <w:rPr>
                <w:sz w:val="22"/>
                <w:szCs w:val="22"/>
              </w:rPr>
              <w:t>Ne</w:t>
            </w:r>
          </w:p>
        </w:tc>
      </w:tr>
      <w:tr w:rsidR="00673793" w:rsidRPr="008F5506" w14:paraId="39F6D8DF" w14:textId="77777777" w:rsidTr="001655A4">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4704182" w14:textId="77777777" w:rsidR="00673793" w:rsidRPr="001A19D2" w:rsidRDefault="00673793" w:rsidP="00673793">
            <w:pPr>
              <w:rPr>
                <w:sz w:val="22"/>
                <w:szCs w:val="22"/>
              </w:rPr>
            </w:pPr>
            <w:r w:rsidRPr="001A19D2">
              <w:rPr>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18E0420" w14:textId="77777777" w:rsidR="00673793" w:rsidRPr="001A19D2" w:rsidRDefault="00673793" w:rsidP="00673793">
            <w:pPr>
              <w:rPr>
                <w:sz w:val="22"/>
                <w:szCs w:val="22"/>
              </w:rPr>
            </w:pPr>
            <w:r w:rsidRPr="001A19D2">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04108AE" w14:textId="555CD280" w:rsidR="00673793" w:rsidRPr="008F5506" w:rsidRDefault="00673793" w:rsidP="00673793">
            <w:pPr>
              <w:jc w:val="both"/>
              <w:rPr>
                <w:sz w:val="22"/>
                <w:szCs w:val="22"/>
              </w:rPr>
            </w:pPr>
            <w:r w:rsidRPr="001A19D2">
              <w:rPr>
                <w:sz w:val="22"/>
                <w:szCs w:val="22"/>
              </w:rPr>
              <w:t>Ne</w:t>
            </w:r>
          </w:p>
        </w:tc>
      </w:tr>
    </w:tbl>
    <w:p w14:paraId="40408CF1" w14:textId="7AA7BE1A" w:rsidR="00673793" w:rsidRDefault="00673793" w:rsidP="007D5968">
      <w:pPr>
        <w:ind w:hanging="993"/>
        <w:jc w:val="center"/>
        <w:rPr>
          <w:sz w:val="22"/>
          <w:szCs w:val="22"/>
        </w:rPr>
      </w:pPr>
    </w:p>
    <w:p w14:paraId="1034F145" w14:textId="77777777" w:rsidR="00673793" w:rsidRDefault="00673793">
      <w:pPr>
        <w:rPr>
          <w:sz w:val="22"/>
          <w:szCs w:val="22"/>
        </w:rPr>
      </w:pPr>
      <w:r>
        <w:rPr>
          <w:sz w:val="22"/>
          <w:szCs w:val="22"/>
        </w:rPr>
        <w:br w:type="page"/>
      </w:r>
    </w:p>
    <w:tbl>
      <w:tblPr>
        <w:tblpPr w:leftFromText="180" w:rightFromText="180" w:horzAnchor="page" w:tblpX="751" w:tblpY="-330"/>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3"/>
        <w:gridCol w:w="3588"/>
        <w:gridCol w:w="6360"/>
      </w:tblGrid>
      <w:tr w:rsidR="00CA47D9" w:rsidRPr="00CA47D9" w14:paraId="378B87BB" w14:textId="77777777" w:rsidTr="00906696">
        <w:trPr>
          <w:trHeight w:val="273"/>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9996911" w14:textId="77777777" w:rsidR="00A31239" w:rsidRPr="00CA47D9" w:rsidRDefault="00A31239" w:rsidP="00470A30">
            <w:pPr>
              <w:ind w:left="-30"/>
              <w:jc w:val="both"/>
              <w:rPr>
                <w:color w:val="000000" w:themeColor="text1"/>
                <w:sz w:val="22"/>
                <w:szCs w:val="22"/>
              </w:rPr>
            </w:pPr>
            <w:r w:rsidRPr="00CA47D9">
              <w:rPr>
                <w:color w:val="000000" w:themeColor="text1"/>
                <w:sz w:val="22"/>
                <w:szCs w:val="22"/>
              </w:rPr>
              <w:lastRenderedPageBreak/>
              <w:t>1.</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2D6062C8"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 xml:space="preserve">Tarifinės kvotos eilės </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65BA4F92" w14:textId="0240638F"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09.4227</w:t>
            </w:r>
          </w:p>
        </w:tc>
      </w:tr>
      <w:tr w:rsidR="00CA47D9" w:rsidRPr="00CA47D9" w14:paraId="45C6886F"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EE2D5CA" w14:textId="77777777" w:rsidR="00A31239" w:rsidRPr="00CA47D9" w:rsidRDefault="00A31239" w:rsidP="00470A30">
            <w:pPr>
              <w:jc w:val="both"/>
              <w:rPr>
                <w:color w:val="000000" w:themeColor="text1"/>
                <w:sz w:val="22"/>
                <w:szCs w:val="22"/>
              </w:rPr>
            </w:pPr>
            <w:r w:rsidRPr="00CA47D9">
              <w:rPr>
                <w:color w:val="000000" w:themeColor="text1"/>
                <w:sz w:val="22"/>
                <w:szCs w:val="22"/>
              </w:rPr>
              <w:t>2.</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5F30A3D0"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Tarptautinis susitarimas arba kitas aktas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68093F19" w14:textId="7B380A09"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Europos Sąjungos ir Islandijos susitarimas dėl papildomų prekybos žemės ūkio produktais lengvatų, patvirtintas 2017 m. spalio 9 d. Tarybos sprendimu (ES) 2017/1913</w:t>
            </w:r>
          </w:p>
        </w:tc>
      </w:tr>
      <w:tr w:rsidR="00CA47D9" w:rsidRPr="00CA47D9" w14:paraId="59A7ECFE"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C6CE8CE" w14:textId="77777777" w:rsidR="00A31239" w:rsidRPr="00CA47D9" w:rsidRDefault="00A31239" w:rsidP="00470A30">
            <w:pPr>
              <w:jc w:val="both"/>
              <w:rPr>
                <w:color w:val="000000" w:themeColor="text1"/>
                <w:sz w:val="22"/>
                <w:szCs w:val="22"/>
              </w:rPr>
            </w:pPr>
            <w:r w:rsidRPr="00CA47D9">
              <w:rPr>
                <w:color w:val="000000" w:themeColor="text1"/>
                <w:sz w:val="22"/>
                <w:szCs w:val="22"/>
              </w:rPr>
              <w:t>3.</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292C28EA"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Tarifinės kvotos laikotarpis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1E2A5913"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Nuo sausio 1 d. iki gruodžio 31 d.</w:t>
            </w:r>
          </w:p>
        </w:tc>
      </w:tr>
      <w:tr w:rsidR="00CA47D9" w:rsidRPr="00CA47D9" w14:paraId="4E263A2D"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A3BA3DE" w14:textId="77777777" w:rsidR="00A31239" w:rsidRPr="00CA47D9" w:rsidRDefault="00A31239" w:rsidP="00470A30">
            <w:pPr>
              <w:jc w:val="both"/>
              <w:rPr>
                <w:color w:val="000000" w:themeColor="text1"/>
                <w:sz w:val="22"/>
                <w:szCs w:val="22"/>
              </w:rPr>
            </w:pPr>
            <w:r w:rsidRPr="00CA47D9">
              <w:rPr>
                <w:color w:val="000000" w:themeColor="text1"/>
                <w:sz w:val="22"/>
                <w:szCs w:val="22"/>
              </w:rPr>
              <w:t xml:space="preserve">4. </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7D0A3C15"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Tarifinės kvotos laikotarpio dalys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0CAFF9ED"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Nuo sausio 1 d. iki birželio 30 d.</w:t>
            </w:r>
          </w:p>
          <w:p w14:paraId="5613BC28"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Nuo liepos 1 d. iki gruodžio 31 d.</w:t>
            </w:r>
          </w:p>
        </w:tc>
      </w:tr>
      <w:tr w:rsidR="00CA47D9" w:rsidRPr="00CA47D9" w14:paraId="724F09A2"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B929C8D" w14:textId="77777777" w:rsidR="00A31239" w:rsidRPr="00CA47D9" w:rsidRDefault="00A31239" w:rsidP="00470A30">
            <w:pPr>
              <w:jc w:val="both"/>
              <w:rPr>
                <w:color w:val="000000" w:themeColor="text1"/>
                <w:sz w:val="22"/>
                <w:szCs w:val="22"/>
              </w:rPr>
            </w:pPr>
            <w:r w:rsidRPr="00CA47D9">
              <w:rPr>
                <w:color w:val="000000" w:themeColor="text1"/>
                <w:sz w:val="22"/>
                <w:szCs w:val="22"/>
              </w:rPr>
              <w:t>5.</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328C9CA6"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Licencijos paraiška</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57625476" w14:textId="72D8044E"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 xml:space="preserve">Pagal Komisijos </w:t>
            </w:r>
            <w:r w:rsidR="00470A30">
              <w:rPr>
                <w:color w:val="000000" w:themeColor="text1"/>
                <w:sz w:val="22"/>
                <w:szCs w:val="22"/>
              </w:rPr>
              <w:t>į</w:t>
            </w:r>
            <w:r w:rsidRPr="00CA47D9">
              <w:rPr>
                <w:color w:val="000000" w:themeColor="text1"/>
                <w:sz w:val="22"/>
                <w:szCs w:val="22"/>
              </w:rPr>
              <w:t>gyvendinimo reglamento (ES) Nr. 2020/761 6, 7 ir 8 straipsnius</w:t>
            </w:r>
          </w:p>
        </w:tc>
      </w:tr>
      <w:tr w:rsidR="00CA47D9" w:rsidRPr="00CA47D9" w14:paraId="089E6D3C"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D3172BA" w14:textId="77777777" w:rsidR="00A31239" w:rsidRPr="00CA47D9" w:rsidRDefault="00A31239" w:rsidP="00470A30">
            <w:pPr>
              <w:jc w:val="both"/>
              <w:rPr>
                <w:color w:val="000000" w:themeColor="text1"/>
                <w:sz w:val="22"/>
                <w:szCs w:val="22"/>
              </w:rPr>
            </w:pPr>
            <w:r w:rsidRPr="00CA47D9">
              <w:rPr>
                <w:color w:val="000000" w:themeColor="text1"/>
                <w:sz w:val="22"/>
                <w:szCs w:val="22"/>
              </w:rPr>
              <w:t>6.</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4D0B328B" w14:textId="77777777"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Produkto aprašymas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419EEAB1" w14:textId="642A2164" w:rsidR="00A31239" w:rsidRPr="00CA47D9" w:rsidRDefault="00A31239" w:rsidP="00470A30">
            <w:pPr>
              <w:widowControl w:val="0"/>
              <w:tabs>
                <w:tab w:val="left" w:pos="284"/>
                <w:tab w:val="left" w:pos="454"/>
              </w:tabs>
              <w:jc w:val="both"/>
              <w:rPr>
                <w:color w:val="000000" w:themeColor="text1"/>
                <w:sz w:val="22"/>
                <w:szCs w:val="22"/>
              </w:rPr>
            </w:pPr>
            <w:r w:rsidRPr="00CA47D9">
              <w:rPr>
                <w:color w:val="000000" w:themeColor="text1"/>
                <w:sz w:val="22"/>
                <w:szCs w:val="22"/>
              </w:rPr>
              <w:t>Sūriai, išskyrus KN 0406 10 50 subpozicijai priskiriamą pieno gaminį „Skyr“</w:t>
            </w:r>
          </w:p>
        </w:tc>
      </w:tr>
      <w:tr w:rsidR="00CA47D9" w:rsidRPr="00CA47D9" w14:paraId="6E9B6CB3"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0D13D9C" w14:textId="77777777" w:rsidR="00A31239" w:rsidRPr="00CA47D9" w:rsidRDefault="00A31239" w:rsidP="00470A30">
            <w:pPr>
              <w:jc w:val="both"/>
              <w:rPr>
                <w:color w:val="000000" w:themeColor="text1"/>
                <w:sz w:val="22"/>
                <w:szCs w:val="22"/>
              </w:rPr>
            </w:pPr>
            <w:r w:rsidRPr="00CA47D9">
              <w:rPr>
                <w:color w:val="000000" w:themeColor="text1"/>
                <w:sz w:val="22"/>
                <w:szCs w:val="22"/>
              </w:rPr>
              <w:t>7.</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363566F5" w14:textId="77777777" w:rsidR="00A31239" w:rsidRPr="00CA47D9" w:rsidRDefault="00A31239" w:rsidP="00470A30">
            <w:pPr>
              <w:jc w:val="both"/>
              <w:rPr>
                <w:color w:val="000000" w:themeColor="text1"/>
                <w:sz w:val="22"/>
                <w:szCs w:val="22"/>
              </w:rPr>
            </w:pPr>
            <w:r w:rsidRPr="00CA47D9">
              <w:rPr>
                <w:color w:val="000000" w:themeColor="text1"/>
                <w:sz w:val="22"/>
                <w:szCs w:val="22"/>
              </w:rPr>
              <w:t>Kilmės šalis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39BBA450" w14:textId="3F4FD950" w:rsidR="00A31239" w:rsidRPr="00CA47D9" w:rsidRDefault="00A31239" w:rsidP="00470A30">
            <w:pPr>
              <w:jc w:val="both"/>
              <w:rPr>
                <w:color w:val="000000" w:themeColor="text1"/>
                <w:sz w:val="22"/>
                <w:szCs w:val="22"/>
              </w:rPr>
            </w:pPr>
            <w:r w:rsidRPr="00CA47D9">
              <w:rPr>
                <w:color w:val="000000" w:themeColor="text1"/>
                <w:sz w:val="22"/>
                <w:szCs w:val="22"/>
              </w:rPr>
              <w:t>Islandija</w:t>
            </w:r>
          </w:p>
        </w:tc>
      </w:tr>
      <w:tr w:rsidR="00CA47D9" w:rsidRPr="00CA47D9" w14:paraId="05F07706"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5BA5EE7C" w14:textId="77777777" w:rsidR="00A31239" w:rsidRPr="00CA47D9" w:rsidRDefault="00A31239" w:rsidP="00470A30">
            <w:pPr>
              <w:jc w:val="both"/>
              <w:rPr>
                <w:color w:val="000000" w:themeColor="text1"/>
                <w:sz w:val="22"/>
                <w:szCs w:val="22"/>
              </w:rPr>
            </w:pPr>
            <w:r w:rsidRPr="00CA47D9">
              <w:rPr>
                <w:color w:val="000000" w:themeColor="text1"/>
                <w:sz w:val="22"/>
                <w:szCs w:val="22"/>
              </w:rPr>
              <w:t>8.</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07BAF4C6" w14:textId="77777777" w:rsidR="00A31239" w:rsidRPr="00CA47D9" w:rsidRDefault="00A31239" w:rsidP="00470A30">
            <w:pPr>
              <w:jc w:val="both"/>
              <w:rPr>
                <w:color w:val="000000" w:themeColor="text1"/>
                <w:sz w:val="22"/>
                <w:szCs w:val="22"/>
              </w:rPr>
            </w:pPr>
            <w:r w:rsidRPr="00CA47D9">
              <w:rPr>
                <w:color w:val="000000" w:themeColor="text1"/>
                <w:sz w:val="22"/>
                <w:szCs w:val="22"/>
              </w:rPr>
              <w:t>Kilmės įrodymas teikiant licencijos paraišką.</w:t>
            </w:r>
          </w:p>
          <w:p w14:paraId="2A4D0EB9" w14:textId="77777777" w:rsidR="00A31239" w:rsidRPr="00CA47D9" w:rsidRDefault="00A31239" w:rsidP="00470A30">
            <w:pPr>
              <w:jc w:val="both"/>
              <w:rPr>
                <w:color w:val="000000" w:themeColor="text1"/>
                <w:sz w:val="22"/>
                <w:szCs w:val="22"/>
              </w:rPr>
            </w:pPr>
            <w:r w:rsidRPr="00CA47D9">
              <w:rPr>
                <w:color w:val="000000" w:themeColor="text1"/>
                <w:sz w:val="22"/>
                <w:szCs w:val="22"/>
              </w:rPr>
              <w:t>Jeigu taip, jį išduoti įgaliota institucija</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693A8AEC" w14:textId="75509FAF" w:rsidR="00A31239" w:rsidRPr="00CA47D9" w:rsidRDefault="00A31239" w:rsidP="00470A30">
            <w:pPr>
              <w:jc w:val="both"/>
              <w:rPr>
                <w:color w:val="000000" w:themeColor="text1"/>
                <w:sz w:val="22"/>
                <w:szCs w:val="22"/>
              </w:rPr>
            </w:pPr>
            <w:r w:rsidRPr="00CA47D9">
              <w:rPr>
                <w:color w:val="000000" w:themeColor="text1"/>
                <w:sz w:val="22"/>
                <w:szCs w:val="22"/>
              </w:rPr>
              <w:t>Ne</w:t>
            </w:r>
          </w:p>
        </w:tc>
      </w:tr>
      <w:tr w:rsidR="00CA47D9" w:rsidRPr="00CA47D9" w14:paraId="1E67F48B"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512DB3F" w14:textId="77777777" w:rsidR="00A31239" w:rsidRPr="00CA47D9" w:rsidRDefault="00A31239" w:rsidP="00470A30">
            <w:pPr>
              <w:jc w:val="both"/>
              <w:rPr>
                <w:color w:val="000000" w:themeColor="text1"/>
                <w:sz w:val="22"/>
                <w:szCs w:val="22"/>
              </w:rPr>
            </w:pPr>
            <w:r w:rsidRPr="00CA47D9">
              <w:rPr>
                <w:color w:val="000000" w:themeColor="text1"/>
                <w:sz w:val="22"/>
                <w:szCs w:val="22"/>
              </w:rPr>
              <w:t>9.</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6F71F752" w14:textId="77777777" w:rsidR="00A31239" w:rsidRPr="00CA47D9" w:rsidRDefault="00A31239" w:rsidP="00470A30">
            <w:pPr>
              <w:jc w:val="both"/>
              <w:rPr>
                <w:color w:val="000000" w:themeColor="text1"/>
                <w:sz w:val="22"/>
                <w:szCs w:val="22"/>
              </w:rPr>
            </w:pPr>
            <w:r w:rsidRPr="00CA47D9">
              <w:rPr>
                <w:color w:val="000000" w:themeColor="text1"/>
                <w:sz w:val="22"/>
                <w:szCs w:val="22"/>
              </w:rPr>
              <w:t xml:space="preserve">Kilmės įrodymas išleidžiant į laisvą apyvartą </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0229F350" w14:textId="310B03AC" w:rsidR="00A31239" w:rsidRPr="00CA47D9" w:rsidRDefault="00A31239" w:rsidP="00470A30">
            <w:pPr>
              <w:jc w:val="both"/>
              <w:rPr>
                <w:color w:val="000000" w:themeColor="text1"/>
                <w:sz w:val="22"/>
                <w:szCs w:val="22"/>
              </w:rPr>
            </w:pPr>
            <w:r w:rsidRPr="00CA47D9">
              <w:rPr>
                <w:color w:val="000000" w:themeColor="text1"/>
                <w:sz w:val="22"/>
                <w:szCs w:val="22"/>
              </w:rPr>
              <w:t>Taip. EUR.1 judėjimo sertifikatas</w:t>
            </w:r>
          </w:p>
        </w:tc>
      </w:tr>
      <w:tr w:rsidR="00CA47D9" w:rsidRPr="00CA47D9" w14:paraId="0B0265F0"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151D3FFC" w14:textId="77777777" w:rsidR="00A31239" w:rsidRPr="00CA47D9" w:rsidRDefault="00A31239" w:rsidP="00470A30">
            <w:pPr>
              <w:jc w:val="both"/>
              <w:rPr>
                <w:color w:val="000000" w:themeColor="text1"/>
                <w:sz w:val="22"/>
                <w:szCs w:val="22"/>
              </w:rPr>
            </w:pPr>
            <w:r w:rsidRPr="00CA47D9">
              <w:rPr>
                <w:color w:val="000000" w:themeColor="text1"/>
                <w:sz w:val="22"/>
                <w:szCs w:val="22"/>
              </w:rPr>
              <w:t>10.</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1E2C559B" w14:textId="77777777" w:rsidR="00A31239" w:rsidRPr="00CA47D9" w:rsidRDefault="00A31239" w:rsidP="00470A30">
            <w:pPr>
              <w:jc w:val="both"/>
              <w:rPr>
                <w:color w:val="000000" w:themeColor="text1"/>
                <w:sz w:val="22"/>
                <w:szCs w:val="22"/>
              </w:rPr>
            </w:pPr>
            <w:r w:rsidRPr="00CA47D9">
              <w:rPr>
                <w:color w:val="000000" w:themeColor="text1"/>
                <w:sz w:val="22"/>
                <w:szCs w:val="22"/>
              </w:rPr>
              <w:t>Kiekis (kg)</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25DCD17C" w14:textId="77777777" w:rsidR="00A31239" w:rsidRPr="00CA47D9" w:rsidRDefault="00A31239" w:rsidP="00470A30">
            <w:pPr>
              <w:jc w:val="both"/>
              <w:rPr>
                <w:color w:val="000000" w:themeColor="text1"/>
                <w:sz w:val="22"/>
                <w:szCs w:val="22"/>
              </w:rPr>
            </w:pPr>
            <w:r w:rsidRPr="00CA47D9">
              <w:rPr>
                <w:color w:val="000000" w:themeColor="text1"/>
                <w:sz w:val="22"/>
                <w:szCs w:val="22"/>
              </w:rPr>
              <w:t>2019 m. tarifinės kvotos laikotarpis (kalendoriniai metai) – 31 000 kg, padalyta taip:</w:t>
            </w:r>
          </w:p>
          <w:p w14:paraId="235D420A" w14:textId="77777777" w:rsidR="00A31239" w:rsidRPr="00CA47D9" w:rsidRDefault="00A31239" w:rsidP="00470A30">
            <w:pPr>
              <w:jc w:val="both"/>
              <w:rPr>
                <w:color w:val="000000" w:themeColor="text1"/>
                <w:sz w:val="22"/>
                <w:szCs w:val="22"/>
              </w:rPr>
            </w:pPr>
            <w:r w:rsidRPr="00CA47D9">
              <w:rPr>
                <w:color w:val="000000" w:themeColor="text1"/>
                <w:sz w:val="22"/>
                <w:szCs w:val="22"/>
              </w:rPr>
              <w:t>16 000 kg laikotarpio daliai nuo sausio 1 d. iki birželio 30 d.</w:t>
            </w:r>
          </w:p>
          <w:p w14:paraId="4BBB31C1" w14:textId="77777777" w:rsidR="00A31239" w:rsidRPr="00CA47D9" w:rsidRDefault="00A31239" w:rsidP="00470A30">
            <w:pPr>
              <w:jc w:val="both"/>
              <w:rPr>
                <w:color w:val="000000" w:themeColor="text1"/>
                <w:sz w:val="22"/>
                <w:szCs w:val="22"/>
              </w:rPr>
            </w:pPr>
            <w:r w:rsidRPr="00CA47D9">
              <w:rPr>
                <w:color w:val="000000" w:themeColor="text1"/>
                <w:sz w:val="22"/>
                <w:szCs w:val="22"/>
              </w:rPr>
              <w:t>15 000 kg laikotarpio daliai nuo liepos 1 d. iki gruodžio 31 d.</w:t>
            </w:r>
          </w:p>
          <w:p w14:paraId="677094D3" w14:textId="77777777" w:rsidR="00A31239" w:rsidRPr="00CA47D9" w:rsidRDefault="00A31239" w:rsidP="00470A30">
            <w:pPr>
              <w:jc w:val="both"/>
              <w:rPr>
                <w:color w:val="000000" w:themeColor="text1"/>
                <w:sz w:val="22"/>
                <w:szCs w:val="22"/>
              </w:rPr>
            </w:pPr>
            <w:r w:rsidRPr="00CA47D9">
              <w:rPr>
                <w:color w:val="000000" w:themeColor="text1"/>
                <w:sz w:val="22"/>
                <w:szCs w:val="22"/>
              </w:rPr>
              <w:t>2020 m. tarifinės kvotos laikotarpis (kalendoriniai metai) – 38 000 kg, padalyta taip:</w:t>
            </w:r>
          </w:p>
          <w:p w14:paraId="650A4914" w14:textId="77777777" w:rsidR="00A31239" w:rsidRPr="00CA47D9" w:rsidRDefault="00A31239" w:rsidP="00470A30">
            <w:pPr>
              <w:jc w:val="both"/>
              <w:rPr>
                <w:color w:val="000000" w:themeColor="text1"/>
                <w:sz w:val="22"/>
                <w:szCs w:val="22"/>
              </w:rPr>
            </w:pPr>
            <w:r w:rsidRPr="00CA47D9">
              <w:rPr>
                <w:color w:val="000000" w:themeColor="text1"/>
                <w:sz w:val="22"/>
                <w:szCs w:val="22"/>
              </w:rPr>
              <w:t>19 000 kg laikotarpio daliai nuo sausio 1 d. iki birželio 30 d.</w:t>
            </w:r>
          </w:p>
          <w:p w14:paraId="56A269B8" w14:textId="77777777" w:rsidR="00A31239" w:rsidRPr="00CA47D9" w:rsidRDefault="00A31239" w:rsidP="00470A30">
            <w:pPr>
              <w:jc w:val="both"/>
              <w:rPr>
                <w:color w:val="000000" w:themeColor="text1"/>
                <w:sz w:val="22"/>
                <w:szCs w:val="22"/>
              </w:rPr>
            </w:pPr>
            <w:r w:rsidRPr="00CA47D9">
              <w:rPr>
                <w:color w:val="000000" w:themeColor="text1"/>
                <w:sz w:val="22"/>
                <w:szCs w:val="22"/>
              </w:rPr>
              <w:t>19 000 kg laikotarpio daliai nuo liepos 1 d. iki gruodžio 31 d.</w:t>
            </w:r>
          </w:p>
          <w:p w14:paraId="2FBE8F70" w14:textId="77777777" w:rsidR="00A31239" w:rsidRPr="00CA47D9" w:rsidRDefault="00A31239" w:rsidP="00470A30">
            <w:pPr>
              <w:jc w:val="both"/>
              <w:rPr>
                <w:color w:val="000000" w:themeColor="text1"/>
                <w:sz w:val="22"/>
                <w:szCs w:val="22"/>
              </w:rPr>
            </w:pPr>
            <w:r w:rsidRPr="00CA47D9">
              <w:rPr>
                <w:color w:val="000000" w:themeColor="text1"/>
                <w:sz w:val="22"/>
                <w:szCs w:val="22"/>
              </w:rPr>
              <w:t>Tarifinės kvotos laikotarpis (kalendoriniai metai) nuo 2021 m. –50 000 kg, padalyta taip:</w:t>
            </w:r>
          </w:p>
          <w:p w14:paraId="3C917C20" w14:textId="77777777" w:rsidR="00A31239" w:rsidRPr="00CA47D9" w:rsidRDefault="00A31239" w:rsidP="00470A30">
            <w:pPr>
              <w:jc w:val="both"/>
              <w:rPr>
                <w:color w:val="000000" w:themeColor="text1"/>
                <w:sz w:val="22"/>
                <w:szCs w:val="22"/>
              </w:rPr>
            </w:pPr>
            <w:r w:rsidRPr="00CA47D9">
              <w:rPr>
                <w:color w:val="000000" w:themeColor="text1"/>
                <w:sz w:val="22"/>
                <w:szCs w:val="22"/>
              </w:rPr>
              <w:t>25 000 kg laikotarpio daliai nuo sausio 1 d. iki birželio 30 d.</w:t>
            </w:r>
          </w:p>
          <w:p w14:paraId="3453B98F" w14:textId="77777777" w:rsidR="00A31239" w:rsidRPr="00CA47D9" w:rsidRDefault="00A31239" w:rsidP="00470A30">
            <w:pPr>
              <w:jc w:val="both"/>
              <w:rPr>
                <w:color w:val="000000" w:themeColor="text1"/>
                <w:sz w:val="22"/>
                <w:szCs w:val="22"/>
              </w:rPr>
            </w:pPr>
            <w:r w:rsidRPr="00CA47D9">
              <w:rPr>
                <w:color w:val="000000" w:themeColor="text1"/>
                <w:sz w:val="22"/>
                <w:szCs w:val="22"/>
              </w:rPr>
              <w:t>25 000 kg laikotarpio daliai nuo liepos 1 d. iki gruodžio 31 d.</w:t>
            </w:r>
          </w:p>
        </w:tc>
      </w:tr>
      <w:tr w:rsidR="00CA47D9" w:rsidRPr="00CA47D9" w14:paraId="2630DE25" w14:textId="77777777" w:rsidTr="00906696">
        <w:trPr>
          <w:trHeight w:val="353"/>
        </w:trPr>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760D6A7F" w14:textId="77777777" w:rsidR="00A31239" w:rsidRPr="00CA47D9" w:rsidRDefault="00A31239" w:rsidP="00470A30">
            <w:pPr>
              <w:jc w:val="both"/>
              <w:rPr>
                <w:color w:val="000000" w:themeColor="text1"/>
                <w:sz w:val="22"/>
                <w:szCs w:val="22"/>
              </w:rPr>
            </w:pPr>
            <w:r w:rsidRPr="00CA47D9">
              <w:rPr>
                <w:color w:val="000000" w:themeColor="text1"/>
                <w:sz w:val="22"/>
                <w:szCs w:val="22"/>
              </w:rPr>
              <w:t>11.</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7BBB80D2" w14:textId="77777777" w:rsidR="00A31239" w:rsidRPr="00CA47D9" w:rsidRDefault="00A31239" w:rsidP="00470A30">
            <w:pPr>
              <w:jc w:val="both"/>
              <w:rPr>
                <w:color w:val="000000" w:themeColor="text1"/>
                <w:sz w:val="22"/>
                <w:szCs w:val="22"/>
              </w:rPr>
            </w:pPr>
            <w:r w:rsidRPr="00CA47D9">
              <w:rPr>
                <w:color w:val="000000" w:themeColor="text1"/>
                <w:sz w:val="22"/>
                <w:szCs w:val="22"/>
              </w:rPr>
              <w:t>KN kodai</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6349EDB3" w14:textId="27253CD5" w:rsidR="00A31239" w:rsidRPr="00CA47D9" w:rsidRDefault="00A31239" w:rsidP="00470A30">
            <w:pPr>
              <w:jc w:val="both"/>
              <w:rPr>
                <w:color w:val="000000" w:themeColor="text1"/>
                <w:sz w:val="22"/>
                <w:szCs w:val="22"/>
              </w:rPr>
            </w:pPr>
            <w:r w:rsidRPr="00CA47D9">
              <w:rPr>
                <w:color w:val="000000" w:themeColor="text1"/>
                <w:sz w:val="22"/>
                <w:szCs w:val="22"/>
              </w:rPr>
              <w:t>Ex 0406, išskyrus pieno gaminį „Skyr“, kurio KN kodas ex 0406 10 50</w:t>
            </w:r>
          </w:p>
        </w:tc>
      </w:tr>
      <w:tr w:rsidR="00CA47D9" w:rsidRPr="00CA47D9" w14:paraId="4C12BE7F"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3BC6FD6B" w14:textId="77777777" w:rsidR="00A31239" w:rsidRPr="00CA47D9" w:rsidRDefault="00A31239" w:rsidP="00470A30">
            <w:pPr>
              <w:jc w:val="both"/>
              <w:rPr>
                <w:color w:val="000000" w:themeColor="text1"/>
                <w:sz w:val="22"/>
                <w:szCs w:val="22"/>
              </w:rPr>
            </w:pPr>
            <w:r w:rsidRPr="00CA47D9">
              <w:rPr>
                <w:color w:val="000000" w:themeColor="text1"/>
                <w:sz w:val="22"/>
                <w:szCs w:val="22"/>
              </w:rPr>
              <w:t>12.</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5BF4D2C1" w14:textId="77777777" w:rsidR="00A31239" w:rsidRPr="00CA47D9" w:rsidRDefault="00A31239" w:rsidP="00470A30">
            <w:pPr>
              <w:jc w:val="both"/>
              <w:rPr>
                <w:color w:val="000000" w:themeColor="text1"/>
                <w:sz w:val="22"/>
                <w:szCs w:val="22"/>
              </w:rPr>
            </w:pPr>
            <w:r w:rsidRPr="00CA47D9">
              <w:rPr>
                <w:color w:val="000000" w:themeColor="text1"/>
                <w:sz w:val="22"/>
                <w:szCs w:val="22"/>
              </w:rPr>
              <w:t>Muitas, taikomas kvotos neviršijantiems kiekiams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5A460AA2" w14:textId="5A9B8228" w:rsidR="00A31239" w:rsidRPr="00CA47D9" w:rsidRDefault="00A31239" w:rsidP="00470A30">
            <w:pPr>
              <w:jc w:val="both"/>
              <w:rPr>
                <w:color w:val="000000" w:themeColor="text1"/>
                <w:sz w:val="22"/>
                <w:szCs w:val="22"/>
              </w:rPr>
            </w:pPr>
            <w:r w:rsidRPr="00CA47D9">
              <w:rPr>
                <w:color w:val="000000" w:themeColor="text1"/>
                <w:sz w:val="22"/>
                <w:szCs w:val="22"/>
              </w:rPr>
              <w:t>0 EUR</w:t>
            </w:r>
          </w:p>
        </w:tc>
      </w:tr>
      <w:tr w:rsidR="00CA47D9" w:rsidRPr="00CA47D9" w14:paraId="1B6B5B8B"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622D938" w14:textId="77777777" w:rsidR="00A31239" w:rsidRPr="00CA47D9" w:rsidRDefault="00A31239" w:rsidP="00470A30">
            <w:pPr>
              <w:jc w:val="both"/>
              <w:rPr>
                <w:color w:val="000000" w:themeColor="text1"/>
                <w:sz w:val="22"/>
                <w:szCs w:val="22"/>
              </w:rPr>
            </w:pPr>
            <w:r w:rsidRPr="00CA47D9">
              <w:rPr>
                <w:color w:val="000000" w:themeColor="text1"/>
                <w:sz w:val="22"/>
                <w:szCs w:val="22"/>
              </w:rPr>
              <w:t>13.</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01F3ECF9" w14:textId="77777777" w:rsidR="00A31239" w:rsidRPr="00CA47D9" w:rsidRDefault="00A31239" w:rsidP="00470A30">
            <w:pPr>
              <w:jc w:val="both"/>
              <w:rPr>
                <w:color w:val="000000" w:themeColor="text1"/>
                <w:sz w:val="22"/>
                <w:szCs w:val="22"/>
              </w:rPr>
            </w:pPr>
            <w:r w:rsidRPr="00CA47D9">
              <w:rPr>
                <w:color w:val="000000" w:themeColor="text1"/>
                <w:sz w:val="22"/>
                <w:szCs w:val="22"/>
              </w:rPr>
              <w:t>Prekybos įrodymas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05D6C5B5" w14:textId="1ADD1D03" w:rsidR="00A31239" w:rsidRPr="00CA47D9" w:rsidRDefault="00A31239" w:rsidP="00470A30">
            <w:pPr>
              <w:jc w:val="both"/>
              <w:rPr>
                <w:bCs/>
                <w:color w:val="000000" w:themeColor="text1"/>
                <w:sz w:val="22"/>
                <w:szCs w:val="22"/>
              </w:rPr>
            </w:pPr>
            <w:r w:rsidRPr="00CA47D9">
              <w:rPr>
                <w:bCs/>
                <w:color w:val="000000" w:themeColor="text1"/>
                <w:sz w:val="22"/>
                <w:szCs w:val="22"/>
              </w:rPr>
              <w:t>Taip. 25 tonos</w:t>
            </w:r>
          </w:p>
        </w:tc>
      </w:tr>
      <w:tr w:rsidR="00CA47D9" w:rsidRPr="00CA47D9" w14:paraId="1636C607"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00A3A31B" w14:textId="77777777" w:rsidR="00A31239" w:rsidRPr="00CA47D9" w:rsidRDefault="00A31239" w:rsidP="00470A30">
            <w:pPr>
              <w:jc w:val="both"/>
              <w:rPr>
                <w:color w:val="000000" w:themeColor="text1"/>
                <w:sz w:val="22"/>
                <w:szCs w:val="22"/>
              </w:rPr>
            </w:pPr>
            <w:r w:rsidRPr="00CA47D9">
              <w:rPr>
                <w:color w:val="000000" w:themeColor="text1"/>
                <w:sz w:val="22"/>
                <w:szCs w:val="22"/>
              </w:rPr>
              <w:t>14.</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20B4EF35" w14:textId="77777777" w:rsidR="00A31239" w:rsidRPr="00CA47D9" w:rsidRDefault="00A31239" w:rsidP="00470A30">
            <w:pPr>
              <w:jc w:val="both"/>
              <w:rPr>
                <w:color w:val="000000" w:themeColor="text1"/>
                <w:sz w:val="22"/>
                <w:szCs w:val="22"/>
              </w:rPr>
            </w:pPr>
            <w:r w:rsidRPr="00CA47D9">
              <w:rPr>
                <w:color w:val="000000" w:themeColor="text1"/>
                <w:sz w:val="22"/>
                <w:szCs w:val="22"/>
              </w:rPr>
              <w:t>Su importo licencija susijęs užstatas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58497C6A" w14:textId="2FAEC5D2" w:rsidR="00A31239" w:rsidRPr="00CA47D9" w:rsidRDefault="00A31239" w:rsidP="00470A30">
            <w:pPr>
              <w:jc w:val="both"/>
              <w:rPr>
                <w:color w:val="000000" w:themeColor="text1"/>
                <w:sz w:val="22"/>
                <w:szCs w:val="22"/>
              </w:rPr>
            </w:pPr>
            <w:r w:rsidRPr="00CA47D9">
              <w:rPr>
                <w:color w:val="000000" w:themeColor="text1"/>
                <w:sz w:val="22"/>
                <w:szCs w:val="22"/>
              </w:rPr>
              <w:t>35 EUR už 100 kg grynojo svorio</w:t>
            </w:r>
          </w:p>
        </w:tc>
      </w:tr>
      <w:tr w:rsidR="00CA47D9" w:rsidRPr="00CA47D9" w14:paraId="0FCF99EC"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E57B403" w14:textId="77777777" w:rsidR="00A31239" w:rsidRPr="00CA47D9" w:rsidRDefault="00A31239" w:rsidP="00470A30">
            <w:pPr>
              <w:jc w:val="both"/>
              <w:rPr>
                <w:color w:val="000000" w:themeColor="text1"/>
                <w:sz w:val="22"/>
                <w:szCs w:val="22"/>
              </w:rPr>
            </w:pPr>
            <w:r w:rsidRPr="00CA47D9">
              <w:rPr>
                <w:color w:val="000000" w:themeColor="text1"/>
                <w:sz w:val="22"/>
                <w:szCs w:val="22"/>
              </w:rPr>
              <w:t>15.</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15A1BD25" w14:textId="77777777" w:rsidR="00A31239" w:rsidRPr="00CA47D9" w:rsidRDefault="00A31239" w:rsidP="00470A30">
            <w:pPr>
              <w:jc w:val="both"/>
              <w:rPr>
                <w:color w:val="000000" w:themeColor="text1"/>
                <w:sz w:val="22"/>
                <w:szCs w:val="22"/>
              </w:rPr>
            </w:pPr>
            <w:r w:rsidRPr="00CA47D9">
              <w:rPr>
                <w:color w:val="000000" w:themeColor="text1"/>
                <w:sz w:val="22"/>
                <w:szCs w:val="22"/>
              </w:rPr>
              <w:t>Licencijos paraiškoje ir licencijoje pateiktini specialieji įrašai</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78E1F70D" w14:textId="5EE7D8F0" w:rsidR="00A31239" w:rsidRPr="00CA47D9" w:rsidRDefault="00A31239" w:rsidP="00470A30">
            <w:pPr>
              <w:jc w:val="both"/>
              <w:rPr>
                <w:color w:val="000000" w:themeColor="text1"/>
                <w:sz w:val="22"/>
                <w:szCs w:val="22"/>
              </w:rPr>
            </w:pPr>
            <w:r w:rsidRPr="00CA47D9">
              <w:rPr>
                <w:color w:val="000000" w:themeColor="text1"/>
                <w:sz w:val="22"/>
                <w:szCs w:val="22"/>
              </w:rPr>
              <w:t>Importo licencijos paraiškos ir importo licencijos 8 skiltyje nurodoma kilmės šalis; turi būti pažymėtas tos skilties langelis „Taip“</w:t>
            </w:r>
          </w:p>
        </w:tc>
      </w:tr>
      <w:tr w:rsidR="00CA47D9" w:rsidRPr="00CA47D9" w14:paraId="1A3B08BE"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A50B14D" w14:textId="77777777" w:rsidR="00A31239" w:rsidRPr="00CA47D9" w:rsidRDefault="00A31239" w:rsidP="00470A30">
            <w:pPr>
              <w:jc w:val="both"/>
              <w:rPr>
                <w:color w:val="000000" w:themeColor="text1"/>
                <w:sz w:val="22"/>
                <w:szCs w:val="22"/>
              </w:rPr>
            </w:pPr>
            <w:r w:rsidRPr="00CA47D9">
              <w:rPr>
                <w:color w:val="000000" w:themeColor="text1"/>
                <w:sz w:val="22"/>
                <w:szCs w:val="22"/>
              </w:rPr>
              <w:t>16.</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74AEA425" w14:textId="77777777" w:rsidR="00A31239" w:rsidRPr="00CA47D9" w:rsidRDefault="00A31239" w:rsidP="00470A30">
            <w:pPr>
              <w:jc w:val="both"/>
              <w:rPr>
                <w:color w:val="000000" w:themeColor="text1"/>
                <w:sz w:val="22"/>
                <w:szCs w:val="22"/>
              </w:rPr>
            </w:pPr>
            <w:r w:rsidRPr="00CA47D9">
              <w:rPr>
                <w:color w:val="000000" w:themeColor="text1"/>
                <w:sz w:val="22"/>
                <w:szCs w:val="22"/>
              </w:rPr>
              <w:t>Licencijos galiojimo laikotarpis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6ADC2317" w14:textId="59CED7BE" w:rsidR="00A31239" w:rsidRPr="00CA47D9" w:rsidRDefault="00A31239" w:rsidP="00470A30">
            <w:pPr>
              <w:jc w:val="both"/>
              <w:rPr>
                <w:color w:val="000000" w:themeColor="text1"/>
                <w:sz w:val="22"/>
                <w:szCs w:val="22"/>
              </w:rPr>
            </w:pPr>
            <w:r w:rsidRPr="00CA47D9">
              <w:rPr>
                <w:color w:val="000000" w:themeColor="text1"/>
                <w:sz w:val="22"/>
                <w:szCs w:val="22"/>
              </w:rPr>
              <w:t xml:space="preserve">Pagal Komisijos </w:t>
            </w:r>
            <w:r w:rsidR="000258F6">
              <w:rPr>
                <w:color w:val="000000" w:themeColor="text1"/>
                <w:sz w:val="22"/>
                <w:szCs w:val="22"/>
              </w:rPr>
              <w:t>į</w:t>
            </w:r>
            <w:r w:rsidRPr="00CA47D9">
              <w:rPr>
                <w:color w:val="000000" w:themeColor="text1"/>
                <w:sz w:val="22"/>
                <w:szCs w:val="22"/>
              </w:rPr>
              <w:t>gyvendinimo reglamento (ES) Nr. 2020/761 13 straipsnį</w:t>
            </w:r>
          </w:p>
        </w:tc>
      </w:tr>
      <w:tr w:rsidR="00CA47D9" w:rsidRPr="00CA47D9" w14:paraId="65D59A06"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65CB1D57" w14:textId="77777777" w:rsidR="00A31239" w:rsidRPr="00CA47D9" w:rsidRDefault="00A31239" w:rsidP="00470A30">
            <w:pPr>
              <w:jc w:val="both"/>
              <w:rPr>
                <w:color w:val="000000" w:themeColor="text1"/>
                <w:sz w:val="22"/>
                <w:szCs w:val="22"/>
              </w:rPr>
            </w:pPr>
            <w:r w:rsidRPr="00CA47D9">
              <w:rPr>
                <w:color w:val="000000" w:themeColor="text1"/>
                <w:sz w:val="22"/>
                <w:szCs w:val="22"/>
              </w:rPr>
              <w:t>17.</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3C3174E9" w14:textId="77777777" w:rsidR="00A31239" w:rsidRPr="00CA47D9" w:rsidRDefault="00A31239" w:rsidP="00470A30">
            <w:pPr>
              <w:jc w:val="both"/>
              <w:rPr>
                <w:color w:val="000000" w:themeColor="text1"/>
                <w:sz w:val="22"/>
                <w:szCs w:val="22"/>
              </w:rPr>
            </w:pPr>
            <w:r w:rsidRPr="00CA47D9">
              <w:rPr>
                <w:color w:val="000000" w:themeColor="text1"/>
                <w:sz w:val="22"/>
                <w:szCs w:val="22"/>
              </w:rPr>
              <w:t>Galimybė licenciją perduoti</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505EF479" w14:textId="6F377953" w:rsidR="00A31239" w:rsidRPr="00CA47D9" w:rsidRDefault="00A31239" w:rsidP="00470A30">
            <w:pPr>
              <w:jc w:val="both"/>
              <w:rPr>
                <w:color w:val="000000" w:themeColor="text1"/>
                <w:sz w:val="22"/>
                <w:szCs w:val="22"/>
              </w:rPr>
            </w:pPr>
            <w:r w:rsidRPr="00CA47D9">
              <w:rPr>
                <w:color w:val="000000" w:themeColor="text1"/>
                <w:sz w:val="22"/>
                <w:szCs w:val="22"/>
              </w:rPr>
              <w:t>Taip</w:t>
            </w:r>
          </w:p>
        </w:tc>
      </w:tr>
      <w:tr w:rsidR="00CA47D9" w:rsidRPr="00CA47D9" w14:paraId="382610D5"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4E82D0BD" w14:textId="77777777" w:rsidR="00A31239" w:rsidRPr="00CA47D9" w:rsidRDefault="00A31239" w:rsidP="00470A30">
            <w:pPr>
              <w:jc w:val="both"/>
              <w:rPr>
                <w:color w:val="000000" w:themeColor="text1"/>
                <w:sz w:val="22"/>
                <w:szCs w:val="22"/>
              </w:rPr>
            </w:pPr>
            <w:r w:rsidRPr="00CA47D9">
              <w:rPr>
                <w:color w:val="000000" w:themeColor="text1"/>
                <w:sz w:val="22"/>
                <w:szCs w:val="22"/>
              </w:rPr>
              <w:t>18.</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0B8EC678" w14:textId="77777777" w:rsidR="00A31239" w:rsidRPr="00CA47D9" w:rsidRDefault="00A31239" w:rsidP="00470A30">
            <w:pPr>
              <w:jc w:val="both"/>
              <w:rPr>
                <w:color w:val="000000" w:themeColor="text1"/>
                <w:sz w:val="22"/>
                <w:szCs w:val="22"/>
              </w:rPr>
            </w:pPr>
            <w:r w:rsidRPr="00CA47D9">
              <w:rPr>
                <w:color w:val="000000" w:themeColor="text1"/>
                <w:sz w:val="22"/>
                <w:szCs w:val="22"/>
              </w:rPr>
              <w:t>Referencinis kiekis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7F609AF8" w14:textId="3E36552C" w:rsidR="00A31239" w:rsidRPr="00CA47D9" w:rsidRDefault="00A31239" w:rsidP="00470A30">
            <w:pPr>
              <w:jc w:val="both"/>
              <w:rPr>
                <w:color w:val="000000" w:themeColor="text1"/>
                <w:sz w:val="22"/>
                <w:szCs w:val="22"/>
              </w:rPr>
            </w:pPr>
            <w:r w:rsidRPr="00CA47D9">
              <w:rPr>
                <w:color w:val="000000" w:themeColor="text1"/>
                <w:sz w:val="22"/>
                <w:szCs w:val="22"/>
              </w:rPr>
              <w:t>Ne</w:t>
            </w:r>
          </w:p>
        </w:tc>
      </w:tr>
      <w:tr w:rsidR="00CA47D9" w:rsidRPr="00CA47D9" w14:paraId="2CCBE5B2"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7609538" w14:textId="77777777" w:rsidR="00A31239" w:rsidRPr="00CA47D9" w:rsidRDefault="00A31239" w:rsidP="00470A30">
            <w:pPr>
              <w:jc w:val="both"/>
              <w:rPr>
                <w:color w:val="000000" w:themeColor="text1"/>
                <w:sz w:val="22"/>
                <w:szCs w:val="22"/>
              </w:rPr>
            </w:pPr>
            <w:r w:rsidRPr="00CA47D9">
              <w:rPr>
                <w:color w:val="000000" w:themeColor="text1"/>
                <w:sz w:val="22"/>
                <w:szCs w:val="22"/>
              </w:rPr>
              <w:t>19.</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3F495704" w14:textId="77777777" w:rsidR="00A31239" w:rsidRPr="00CA47D9" w:rsidRDefault="00A31239" w:rsidP="00470A30">
            <w:pPr>
              <w:jc w:val="both"/>
              <w:rPr>
                <w:color w:val="000000" w:themeColor="text1"/>
                <w:sz w:val="22"/>
                <w:szCs w:val="22"/>
              </w:rPr>
            </w:pPr>
            <w:r w:rsidRPr="00CA47D9">
              <w:rPr>
                <w:color w:val="000000" w:themeColor="text1"/>
                <w:sz w:val="22"/>
                <w:szCs w:val="22"/>
              </w:rPr>
              <w:t>Veiklos vykdytojo registracija LORI duomenų bazėje</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7B9C0DD7" w14:textId="456E41BD" w:rsidR="00A31239" w:rsidRPr="00CA47D9" w:rsidRDefault="00A31239" w:rsidP="00470A30">
            <w:pPr>
              <w:jc w:val="both"/>
              <w:rPr>
                <w:color w:val="000000" w:themeColor="text1"/>
                <w:sz w:val="22"/>
                <w:szCs w:val="22"/>
              </w:rPr>
            </w:pPr>
            <w:r w:rsidRPr="00CA47D9">
              <w:rPr>
                <w:color w:val="000000" w:themeColor="text1"/>
                <w:sz w:val="22"/>
                <w:szCs w:val="22"/>
              </w:rPr>
              <w:t>Ne</w:t>
            </w:r>
          </w:p>
        </w:tc>
      </w:tr>
      <w:tr w:rsidR="00CA47D9" w:rsidRPr="00CA47D9" w14:paraId="76E8B2FF" w14:textId="77777777" w:rsidTr="00906696">
        <w:tc>
          <w:tcPr>
            <w:tcW w:w="190" w:type="pct"/>
            <w:tcBorders>
              <w:top w:val="single" w:sz="6" w:space="0" w:color="000000"/>
              <w:left w:val="single" w:sz="6" w:space="0" w:color="000000"/>
              <w:bottom w:val="single" w:sz="6" w:space="0" w:color="000000"/>
              <w:right w:val="single" w:sz="6" w:space="0" w:color="000000"/>
            </w:tcBorders>
            <w:shd w:val="clear" w:color="auto" w:fill="FFFFFF"/>
            <w:hideMark/>
          </w:tcPr>
          <w:p w14:paraId="2537A96B" w14:textId="77777777" w:rsidR="00A31239" w:rsidRPr="00CA47D9" w:rsidRDefault="00A31239" w:rsidP="00470A30">
            <w:pPr>
              <w:jc w:val="both"/>
              <w:rPr>
                <w:color w:val="000000" w:themeColor="text1"/>
                <w:sz w:val="22"/>
                <w:szCs w:val="22"/>
              </w:rPr>
            </w:pPr>
            <w:r w:rsidRPr="00CA47D9">
              <w:rPr>
                <w:color w:val="000000" w:themeColor="text1"/>
                <w:sz w:val="22"/>
                <w:szCs w:val="22"/>
              </w:rPr>
              <w:t>20.</w:t>
            </w:r>
          </w:p>
        </w:tc>
        <w:tc>
          <w:tcPr>
            <w:tcW w:w="1735" w:type="pct"/>
            <w:tcBorders>
              <w:top w:val="single" w:sz="6" w:space="0" w:color="000000"/>
              <w:left w:val="single" w:sz="6" w:space="0" w:color="000000"/>
              <w:bottom w:val="single" w:sz="6" w:space="0" w:color="000000"/>
              <w:right w:val="single" w:sz="6" w:space="0" w:color="000000"/>
            </w:tcBorders>
            <w:shd w:val="clear" w:color="auto" w:fill="FFFFFF"/>
          </w:tcPr>
          <w:p w14:paraId="636B39D9" w14:textId="77777777" w:rsidR="00A31239" w:rsidRPr="00CA47D9" w:rsidRDefault="00A31239" w:rsidP="00470A30">
            <w:pPr>
              <w:jc w:val="both"/>
              <w:rPr>
                <w:color w:val="000000" w:themeColor="text1"/>
                <w:sz w:val="22"/>
                <w:szCs w:val="22"/>
              </w:rPr>
            </w:pPr>
            <w:r w:rsidRPr="00CA47D9">
              <w:rPr>
                <w:color w:val="000000" w:themeColor="text1"/>
                <w:sz w:val="22"/>
                <w:szCs w:val="22"/>
              </w:rPr>
              <w:t>Specialiosios sąlygos</w:t>
            </w:r>
          </w:p>
        </w:tc>
        <w:tc>
          <w:tcPr>
            <w:tcW w:w="3075" w:type="pct"/>
            <w:tcBorders>
              <w:top w:val="single" w:sz="6" w:space="0" w:color="000000"/>
              <w:left w:val="single" w:sz="6" w:space="0" w:color="000000"/>
              <w:bottom w:val="single" w:sz="6" w:space="0" w:color="000000"/>
              <w:right w:val="single" w:sz="6" w:space="0" w:color="000000"/>
            </w:tcBorders>
            <w:shd w:val="clear" w:color="auto" w:fill="FFFFFF"/>
            <w:hideMark/>
          </w:tcPr>
          <w:p w14:paraId="23971AB7" w14:textId="31DCD7D0" w:rsidR="00A31239" w:rsidRPr="00CA47D9" w:rsidRDefault="00A31239" w:rsidP="00470A30">
            <w:pPr>
              <w:jc w:val="both"/>
              <w:rPr>
                <w:color w:val="000000" w:themeColor="text1"/>
                <w:sz w:val="22"/>
                <w:szCs w:val="22"/>
              </w:rPr>
            </w:pPr>
            <w:r w:rsidRPr="00CA47D9">
              <w:rPr>
                <w:color w:val="000000" w:themeColor="text1"/>
                <w:sz w:val="22"/>
                <w:szCs w:val="22"/>
              </w:rPr>
              <w:t>Ne</w:t>
            </w:r>
          </w:p>
        </w:tc>
      </w:tr>
    </w:tbl>
    <w:p w14:paraId="283454D9" w14:textId="77777777" w:rsidR="00673793" w:rsidRDefault="00673793" w:rsidP="00470A30">
      <w:pPr>
        <w:ind w:hanging="993"/>
        <w:jc w:val="both"/>
        <w:rPr>
          <w:sz w:val="22"/>
          <w:szCs w:val="22"/>
        </w:rPr>
      </w:pPr>
    </w:p>
    <w:p w14:paraId="334EAB53" w14:textId="77777777" w:rsidR="00A13502" w:rsidRDefault="00A13502" w:rsidP="007D5968">
      <w:pPr>
        <w:ind w:hanging="993"/>
        <w:jc w:val="center"/>
        <w:rPr>
          <w:sz w:val="22"/>
          <w:szCs w:val="22"/>
        </w:rPr>
      </w:pPr>
    </w:p>
    <w:bookmarkEnd w:id="4"/>
    <w:p w14:paraId="4009EF5A" w14:textId="522786AD" w:rsidR="00A31239" w:rsidRDefault="00A31239">
      <w:pPr>
        <w:rPr>
          <w:sz w:val="22"/>
          <w:szCs w:val="22"/>
        </w:rPr>
      </w:pPr>
      <w:r>
        <w:rPr>
          <w:sz w:val="22"/>
          <w:szCs w:val="22"/>
        </w:rPr>
        <w:br w:type="page"/>
      </w:r>
    </w:p>
    <w:tbl>
      <w:tblPr>
        <w:tblpPr w:leftFromText="180" w:rightFromText="180" w:vertAnchor="text" w:horzAnchor="page" w:tblpX="661" w:tblpY="-419"/>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1"/>
        <w:gridCol w:w="3700"/>
        <w:gridCol w:w="6240"/>
      </w:tblGrid>
      <w:tr w:rsidR="00580CA7" w:rsidRPr="007D5968" w14:paraId="48B4BA41" w14:textId="77777777" w:rsidTr="007D0914">
        <w:trPr>
          <w:trHeight w:val="273"/>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F504ECF" w14:textId="77777777" w:rsidR="00580CA7" w:rsidRPr="007D5968" w:rsidRDefault="00580CA7" w:rsidP="00580CA7">
            <w:pPr>
              <w:ind w:left="-30"/>
              <w:rPr>
                <w:sz w:val="22"/>
                <w:szCs w:val="22"/>
              </w:rPr>
            </w:pPr>
            <w:bookmarkStart w:id="5" w:name="_Hlk53042629"/>
            <w:r w:rsidRPr="007D5968">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6EC0E4E" w14:textId="77777777" w:rsidR="00580CA7" w:rsidRPr="007D5968" w:rsidRDefault="00580CA7" w:rsidP="00580CA7">
            <w:pPr>
              <w:widowControl w:val="0"/>
              <w:tabs>
                <w:tab w:val="left" w:pos="284"/>
                <w:tab w:val="left" w:pos="454"/>
              </w:tabs>
              <w:rPr>
                <w:sz w:val="22"/>
                <w:szCs w:val="22"/>
              </w:rPr>
            </w:pPr>
            <w:r w:rsidRPr="007D5968">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8ED752A" w14:textId="11EDB7B2" w:rsidR="00580CA7" w:rsidRPr="007D5968" w:rsidRDefault="00580CA7" w:rsidP="00580CA7">
            <w:pPr>
              <w:widowControl w:val="0"/>
              <w:tabs>
                <w:tab w:val="left" w:pos="284"/>
                <w:tab w:val="left" w:pos="454"/>
              </w:tabs>
              <w:jc w:val="both"/>
              <w:rPr>
                <w:sz w:val="22"/>
                <w:szCs w:val="22"/>
              </w:rPr>
            </w:pPr>
            <w:r w:rsidRPr="00B548B5">
              <w:rPr>
                <w:sz w:val="22"/>
                <w:szCs w:val="22"/>
              </w:rPr>
              <w:t>09.4228</w:t>
            </w:r>
          </w:p>
        </w:tc>
      </w:tr>
      <w:tr w:rsidR="00580CA7" w:rsidRPr="007D5968" w14:paraId="4946465E"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85A1BF7" w14:textId="77777777" w:rsidR="00580CA7" w:rsidRPr="007D5968" w:rsidRDefault="00580CA7" w:rsidP="00580CA7">
            <w:pPr>
              <w:rPr>
                <w:sz w:val="22"/>
                <w:szCs w:val="22"/>
              </w:rPr>
            </w:pPr>
            <w:r w:rsidRPr="007D5968">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3EFB018" w14:textId="77777777" w:rsidR="00580CA7" w:rsidRPr="007D5968" w:rsidRDefault="00580CA7" w:rsidP="00580CA7">
            <w:pPr>
              <w:widowControl w:val="0"/>
              <w:tabs>
                <w:tab w:val="left" w:pos="284"/>
                <w:tab w:val="left" w:pos="454"/>
              </w:tabs>
              <w:rPr>
                <w:sz w:val="22"/>
                <w:szCs w:val="22"/>
              </w:rPr>
            </w:pPr>
            <w:r w:rsidRPr="007D5968">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D4348A1" w14:textId="67ACE5A1" w:rsidR="00580CA7" w:rsidRPr="007D5968" w:rsidRDefault="00580CA7" w:rsidP="00580CA7">
            <w:pPr>
              <w:widowControl w:val="0"/>
              <w:tabs>
                <w:tab w:val="left" w:pos="284"/>
                <w:tab w:val="left" w:pos="454"/>
              </w:tabs>
              <w:jc w:val="both"/>
              <w:rPr>
                <w:sz w:val="22"/>
                <w:szCs w:val="22"/>
              </w:rPr>
            </w:pPr>
            <w:r w:rsidRPr="00E4265C">
              <w:rPr>
                <w:sz w:val="22"/>
                <w:szCs w:val="22"/>
              </w:rPr>
              <w:t>Europos Sąjungos ir Norvegijos Karalystės susitarimas, patvirtintas 2011 m. lapkričio 8 d. Tarybos sprendimu 2011/818/ES</w:t>
            </w:r>
          </w:p>
        </w:tc>
      </w:tr>
      <w:tr w:rsidR="00580CA7" w:rsidRPr="007D5968" w14:paraId="731AC9C3"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80663FC" w14:textId="77777777" w:rsidR="00580CA7" w:rsidRPr="007D5968" w:rsidRDefault="00580CA7" w:rsidP="00580CA7">
            <w:pPr>
              <w:rPr>
                <w:sz w:val="22"/>
                <w:szCs w:val="22"/>
              </w:rPr>
            </w:pPr>
            <w:r w:rsidRPr="007D5968">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8367A3D" w14:textId="77777777" w:rsidR="00580CA7" w:rsidRPr="007D5968" w:rsidRDefault="00580CA7" w:rsidP="00580CA7">
            <w:pPr>
              <w:widowControl w:val="0"/>
              <w:tabs>
                <w:tab w:val="left" w:pos="284"/>
                <w:tab w:val="left" w:pos="454"/>
              </w:tabs>
              <w:rPr>
                <w:sz w:val="22"/>
                <w:szCs w:val="22"/>
              </w:rPr>
            </w:pPr>
            <w:r w:rsidRPr="007D5968">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CFC38C5" w14:textId="77777777" w:rsidR="00580CA7" w:rsidRPr="007D5968" w:rsidRDefault="00580CA7" w:rsidP="00580CA7">
            <w:pPr>
              <w:widowControl w:val="0"/>
              <w:tabs>
                <w:tab w:val="left" w:pos="284"/>
                <w:tab w:val="left" w:pos="454"/>
              </w:tabs>
              <w:rPr>
                <w:sz w:val="22"/>
                <w:szCs w:val="22"/>
              </w:rPr>
            </w:pPr>
            <w:r w:rsidRPr="00E4265C">
              <w:rPr>
                <w:sz w:val="22"/>
                <w:szCs w:val="22"/>
              </w:rPr>
              <w:t>Nuo sausio 1 d. iki gruodžio 31 d.</w:t>
            </w:r>
          </w:p>
        </w:tc>
      </w:tr>
      <w:tr w:rsidR="00580CA7" w:rsidRPr="007D5968" w14:paraId="69A27890"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5BB22C4" w14:textId="77777777" w:rsidR="00580CA7" w:rsidRPr="007D5968" w:rsidRDefault="00580CA7" w:rsidP="00580CA7">
            <w:pPr>
              <w:rPr>
                <w:sz w:val="22"/>
                <w:szCs w:val="22"/>
              </w:rPr>
            </w:pPr>
            <w:r w:rsidRPr="007D5968">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731ACD1" w14:textId="77777777" w:rsidR="00580CA7" w:rsidRPr="007D5968" w:rsidRDefault="00580CA7" w:rsidP="00580CA7">
            <w:pPr>
              <w:widowControl w:val="0"/>
              <w:tabs>
                <w:tab w:val="left" w:pos="284"/>
                <w:tab w:val="left" w:pos="454"/>
              </w:tabs>
              <w:rPr>
                <w:sz w:val="22"/>
                <w:szCs w:val="22"/>
              </w:rPr>
            </w:pPr>
            <w:r w:rsidRPr="007D5968">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7BFB22F" w14:textId="77777777" w:rsidR="00580CA7" w:rsidRPr="00E4265C" w:rsidRDefault="00580CA7" w:rsidP="00580CA7">
            <w:pPr>
              <w:widowControl w:val="0"/>
              <w:tabs>
                <w:tab w:val="left" w:pos="284"/>
                <w:tab w:val="left" w:pos="454"/>
              </w:tabs>
              <w:jc w:val="both"/>
              <w:rPr>
                <w:sz w:val="22"/>
                <w:szCs w:val="22"/>
              </w:rPr>
            </w:pPr>
            <w:r w:rsidRPr="00E4265C">
              <w:rPr>
                <w:sz w:val="22"/>
                <w:szCs w:val="22"/>
              </w:rPr>
              <w:t>Nuo sausio 1 d. iki birželio 30 d.</w:t>
            </w:r>
          </w:p>
          <w:p w14:paraId="002369E7" w14:textId="77777777" w:rsidR="00580CA7" w:rsidRPr="007D5968" w:rsidRDefault="00580CA7" w:rsidP="00580CA7">
            <w:pPr>
              <w:widowControl w:val="0"/>
              <w:tabs>
                <w:tab w:val="left" w:pos="284"/>
                <w:tab w:val="left" w:pos="454"/>
              </w:tabs>
              <w:jc w:val="both"/>
              <w:rPr>
                <w:sz w:val="22"/>
                <w:szCs w:val="22"/>
              </w:rPr>
            </w:pPr>
            <w:r w:rsidRPr="00E4265C">
              <w:rPr>
                <w:sz w:val="22"/>
                <w:szCs w:val="22"/>
              </w:rPr>
              <w:t>Nuo liepos 1 d. iki gruodžio 31 d.</w:t>
            </w:r>
          </w:p>
        </w:tc>
      </w:tr>
      <w:tr w:rsidR="00580CA7" w:rsidRPr="007D5968" w14:paraId="27C16ADD"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8F82E9E" w14:textId="77777777" w:rsidR="00580CA7" w:rsidRPr="007D5968" w:rsidRDefault="00580CA7" w:rsidP="00580CA7">
            <w:pPr>
              <w:rPr>
                <w:sz w:val="22"/>
                <w:szCs w:val="22"/>
              </w:rPr>
            </w:pPr>
            <w:r w:rsidRPr="007D5968">
              <w:rPr>
                <w:sz w:val="22"/>
                <w:szCs w:val="22"/>
              </w:rPr>
              <w:t xml:space="preserve">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4212065" w14:textId="77777777" w:rsidR="00580CA7" w:rsidRPr="007D5968" w:rsidRDefault="00580CA7" w:rsidP="00580CA7">
            <w:pPr>
              <w:widowControl w:val="0"/>
              <w:tabs>
                <w:tab w:val="left" w:pos="284"/>
                <w:tab w:val="left" w:pos="454"/>
              </w:tabs>
              <w:rPr>
                <w:sz w:val="22"/>
                <w:szCs w:val="22"/>
              </w:rPr>
            </w:pPr>
            <w:r w:rsidRPr="007D5968">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5E470A0" w14:textId="320B8FC3" w:rsidR="00580CA7" w:rsidRPr="007D5968" w:rsidRDefault="00580CA7" w:rsidP="00580CA7">
            <w:pPr>
              <w:widowControl w:val="0"/>
              <w:tabs>
                <w:tab w:val="left" w:pos="284"/>
                <w:tab w:val="left" w:pos="454"/>
              </w:tabs>
              <w:jc w:val="both"/>
              <w:rPr>
                <w:sz w:val="22"/>
                <w:szCs w:val="22"/>
              </w:rPr>
            </w:pPr>
            <w:r w:rsidRPr="00E4265C">
              <w:rPr>
                <w:sz w:val="22"/>
                <w:szCs w:val="22"/>
              </w:rPr>
              <w:t xml:space="preserve">Pagal Komisijos </w:t>
            </w:r>
            <w:r w:rsidR="004E0923">
              <w:rPr>
                <w:sz w:val="22"/>
                <w:szCs w:val="22"/>
              </w:rPr>
              <w:t>į</w:t>
            </w:r>
            <w:r w:rsidRPr="00E4265C">
              <w:rPr>
                <w:sz w:val="22"/>
                <w:szCs w:val="22"/>
              </w:rPr>
              <w:t>gyvendinimo reglamento (ES) Nr. 2020/761 6, 7 ir 8 straipsnius</w:t>
            </w:r>
          </w:p>
        </w:tc>
      </w:tr>
      <w:tr w:rsidR="00580CA7" w:rsidRPr="007D5968" w14:paraId="674F97BC"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422D77BA" w14:textId="77777777" w:rsidR="00580CA7" w:rsidRPr="007D5968" w:rsidRDefault="00580CA7" w:rsidP="00580CA7">
            <w:pPr>
              <w:rPr>
                <w:sz w:val="22"/>
                <w:szCs w:val="22"/>
              </w:rPr>
            </w:pPr>
            <w:r w:rsidRPr="007D5968">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556F36F" w14:textId="77777777" w:rsidR="00580CA7" w:rsidRPr="007D5968" w:rsidRDefault="00580CA7" w:rsidP="00580CA7">
            <w:pPr>
              <w:widowControl w:val="0"/>
              <w:tabs>
                <w:tab w:val="left" w:pos="284"/>
                <w:tab w:val="left" w:pos="454"/>
              </w:tabs>
              <w:rPr>
                <w:sz w:val="22"/>
                <w:szCs w:val="22"/>
              </w:rPr>
            </w:pPr>
            <w:r w:rsidRPr="007D5968">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3C5D37F" w14:textId="0096F666" w:rsidR="00580CA7" w:rsidRPr="007D5968" w:rsidRDefault="00580CA7" w:rsidP="00580CA7">
            <w:pPr>
              <w:widowControl w:val="0"/>
              <w:tabs>
                <w:tab w:val="left" w:pos="284"/>
                <w:tab w:val="left" w:pos="454"/>
              </w:tabs>
              <w:jc w:val="both"/>
              <w:rPr>
                <w:sz w:val="22"/>
                <w:szCs w:val="22"/>
              </w:rPr>
            </w:pPr>
            <w:r w:rsidRPr="003601EE">
              <w:rPr>
                <w:sz w:val="22"/>
                <w:szCs w:val="22"/>
              </w:rPr>
              <w:t>Išrūgos ir pakeistų savybių išrūgos, koncentruotos arba nekoncentruotos, į kurias pridėta arba nepridėta cukraus ar kitų saldiklių</w:t>
            </w:r>
          </w:p>
        </w:tc>
      </w:tr>
      <w:tr w:rsidR="00580CA7" w:rsidRPr="007D5968" w14:paraId="1E6B343C"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37CF703" w14:textId="77777777" w:rsidR="00580CA7" w:rsidRPr="007D5968" w:rsidRDefault="00580CA7" w:rsidP="00580CA7">
            <w:pPr>
              <w:rPr>
                <w:sz w:val="22"/>
                <w:szCs w:val="22"/>
              </w:rPr>
            </w:pPr>
            <w:r w:rsidRPr="007D5968">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C1D27A0" w14:textId="77777777" w:rsidR="00580CA7" w:rsidRPr="007D5968" w:rsidRDefault="00580CA7" w:rsidP="00580CA7">
            <w:pPr>
              <w:rPr>
                <w:sz w:val="22"/>
                <w:szCs w:val="22"/>
              </w:rPr>
            </w:pPr>
            <w:r w:rsidRPr="007D5968">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585F094" w14:textId="3A775044" w:rsidR="00580CA7" w:rsidRPr="007D5968" w:rsidRDefault="00580CA7" w:rsidP="00580CA7">
            <w:pPr>
              <w:rPr>
                <w:sz w:val="22"/>
                <w:szCs w:val="22"/>
              </w:rPr>
            </w:pPr>
            <w:r w:rsidRPr="003601EE">
              <w:rPr>
                <w:sz w:val="22"/>
                <w:szCs w:val="22"/>
              </w:rPr>
              <w:t>Norvegija</w:t>
            </w:r>
          </w:p>
        </w:tc>
      </w:tr>
      <w:tr w:rsidR="00580CA7" w:rsidRPr="007D5968" w14:paraId="2FD48C2D"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1BFACCE" w14:textId="77777777" w:rsidR="00580CA7" w:rsidRPr="007D5968" w:rsidRDefault="00580CA7" w:rsidP="00580CA7">
            <w:pPr>
              <w:rPr>
                <w:sz w:val="22"/>
                <w:szCs w:val="22"/>
              </w:rPr>
            </w:pPr>
            <w:r w:rsidRPr="007D5968">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155077F" w14:textId="77777777" w:rsidR="00580CA7" w:rsidRPr="007D5968" w:rsidRDefault="00580CA7" w:rsidP="00580CA7">
            <w:pPr>
              <w:rPr>
                <w:sz w:val="22"/>
                <w:szCs w:val="22"/>
              </w:rPr>
            </w:pPr>
            <w:r w:rsidRPr="007D5968">
              <w:rPr>
                <w:sz w:val="22"/>
                <w:szCs w:val="22"/>
              </w:rPr>
              <w:t>Kilmės įrodymas teikiant licencijos paraišką.</w:t>
            </w:r>
          </w:p>
          <w:p w14:paraId="360D5081" w14:textId="77777777" w:rsidR="00580CA7" w:rsidRPr="007D5968" w:rsidRDefault="00580CA7" w:rsidP="00580CA7">
            <w:pPr>
              <w:rPr>
                <w:sz w:val="22"/>
                <w:szCs w:val="22"/>
              </w:rPr>
            </w:pPr>
            <w:r w:rsidRPr="007D5968">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7D635A3" w14:textId="0E4F16CD" w:rsidR="00580CA7" w:rsidRPr="007D5968" w:rsidRDefault="00580CA7" w:rsidP="00580CA7">
            <w:pPr>
              <w:rPr>
                <w:sz w:val="22"/>
                <w:szCs w:val="22"/>
              </w:rPr>
            </w:pPr>
            <w:r w:rsidRPr="003601EE">
              <w:rPr>
                <w:sz w:val="22"/>
                <w:szCs w:val="22"/>
              </w:rPr>
              <w:t>Ne</w:t>
            </w:r>
          </w:p>
        </w:tc>
      </w:tr>
      <w:tr w:rsidR="00580CA7" w:rsidRPr="007D5968" w14:paraId="74E3496B"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8126BA6" w14:textId="77777777" w:rsidR="00580CA7" w:rsidRPr="007D5968" w:rsidRDefault="00580CA7" w:rsidP="00580CA7">
            <w:pPr>
              <w:rPr>
                <w:sz w:val="22"/>
                <w:szCs w:val="22"/>
              </w:rPr>
            </w:pPr>
            <w:r w:rsidRPr="007D5968">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5B875DA" w14:textId="77777777" w:rsidR="00580CA7" w:rsidRPr="007D5968" w:rsidRDefault="00580CA7" w:rsidP="00580CA7">
            <w:pPr>
              <w:rPr>
                <w:sz w:val="22"/>
                <w:szCs w:val="22"/>
              </w:rPr>
            </w:pPr>
            <w:r w:rsidRPr="007D5968">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08E0F06" w14:textId="060A9B71" w:rsidR="00580CA7" w:rsidRPr="007D5968" w:rsidRDefault="00580CA7" w:rsidP="00580CA7">
            <w:pPr>
              <w:jc w:val="both"/>
              <w:rPr>
                <w:sz w:val="22"/>
                <w:szCs w:val="22"/>
              </w:rPr>
            </w:pPr>
            <w:r w:rsidRPr="00603D8D">
              <w:rPr>
                <w:sz w:val="22"/>
                <w:szCs w:val="22"/>
              </w:rPr>
              <w:t>Taip. EUR.1 judėjimo sertifikatas</w:t>
            </w:r>
          </w:p>
        </w:tc>
      </w:tr>
      <w:tr w:rsidR="00580CA7" w:rsidRPr="007D5968" w14:paraId="74ED596F"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4E8491D2" w14:textId="77777777" w:rsidR="00580CA7" w:rsidRPr="007D5968" w:rsidRDefault="00580CA7" w:rsidP="00580CA7">
            <w:pPr>
              <w:rPr>
                <w:sz w:val="22"/>
                <w:szCs w:val="22"/>
              </w:rPr>
            </w:pPr>
            <w:r w:rsidRPr="007D5968">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EDAFA2F" w14:textId="77777777" w:rsidR="00580CA7" w:rsidRPr="007D5968" w:rsidRDefault="00580CA7" w:rsidP="00580CA7">
            <w:pPr>
              <w:rPr>
                <w:sz w:val="22"/>
                <w:szCs w:val="22"/>
              </w:rPr>
            </w:pPr>
            <w:r w:rsidRPr="007D5968">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1BCAF32" w14:textId="77777777" w:rsidR="00580CA7" w:rsidRPr="00603D8D" w:rsidRDefault="00580CA7" w:rsidP="00580CA7">
            <w:pPr>
              <w:jc w:val="both"/>
              <w:rPr>
                <w:sz w:val="22"/>
                <w:szCs w:val="22"/>
              </w:rPr>
            </w:pPr>
            <w:r w:rsidRPr="00603D8D">
              <w:rPr>
                <w:sz w:val="22"/>
                <w:szCs w:val="22"/>
              </w:rPr>
              <w:t>1 250 000 kg, padalyta taip:</w:t>
            </w:r>
          </w:p>
          <w:p w14:paraId="7E99EDFF" w14:textId="77777777" w:rsidR="00580CA7" w:rsidRPr="00603D8D" w:rsidRDefault="00580CA7" w:rsidP="00580CA7">
            <w:pPr>
              <w:jc w:val="both"/>
              <w:rPr>
                <w:sz w:val="22"/>
                <w:szCs w:val="22"/>
              </w:rPr>
            </w:pPr>
            <w:r w:rsidRPr="00603D8D">
              <w:rPr>
                <w:sz w:val="22"/>
                <w:szCs w:val="22"/>
              </w:rPr>
              <w:t>625 000 kg laikotarpio daliai nuo sausio 1 d. iki birželio 30 d.</w:t>
            </w:r>
          </w:p>
          <w:p w14:paraId="724C51DC" w14:textId="77777777" w:rsidR="00580CA7" w:rsidRPr="007D5968" w:rsidRDefault="00580CA7" w:rsidP="00580CA7">
            <w:pPr>
              <w:jc w:val="both"/>
              <w:rPr>
                <w:sz w:val="22"/>
                <w:szCs w:val="22"/>
              </w:rPr>
            </w:pPr>
            <w:r w:rsidRPr="00603D8D">
              <w:rPr>
                <w:sz w:val="22"/>
                <w:szCs w:val="22"/>
              </w:rPr>
              <w:t>625 000 kg laikotarpio daliai nuo liepos 1 d. iki gruodžio 31 d.</w:t>
            </w:r>
          </w:p>
        </w:tc>
      </w:tr>
      <w:tr w:rsidR="00580CA7" w:rsidRPr="007D5968" w14:paraId="35633A5B" w14:textId="77777777" w:rsidTr="007D0914">
        <w:trPr>
          <w:trHeight w:val="353"/>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08CE28C" w14:textId="77777777" w:rsidR="00580CA7" w:rsidRPr="007D5968" w:rsidRDefault="00580CA7" w:rsidP="00580CA7">
            <w:pPr>
              <w:rPr>
                <w:sz w:val="22"/>
                <w:szCs w:val="22"/>
              </w:rPr>
            </w:pPr>
            <w:r w:rsidRPr="007D5968">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7DBEC00" w14:textId="77777777" w:rsidR="00580CA7" w:rsidRPr="007D5968" w:rsidRDefault="00580CA7" w:rsidP="00580CA7">
            <w:pPr>
              <w:rPr>
                <w:sz w:val="22"/>
                <w:szCs w:val="22"/>
              </w:rPr>
            </w:pPr>
            <w:r w:rsidRPr="007D5968">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AF99F5B" w14:textId="5FF9FB31" w:rsidR="00580CA7" w:rsidRPr="007D5968" w:rsidRDefault="00580CA7" w:rsidP="00580CA7">
            <w:pPr>
              <w:rPr>
                <w:sz w:val="22"/>
                <w:szCs w:val="22"/>
              </w:rPr>
            </w:pPr>
            <w:r w:rsidRPr="00E51DBB">
              <w:rPr>
                <w:sz w:val="22"/>
                <w:szCs w:val="22"/>
              </w:rPr>
              <w:t>0404 10</w:t>
            </w:r>
          </w:p>
        </w:tc>
      </w:tr>
      <w:tr w:rsidR="00580CA7" w:rsidRPr="007D5968" w14:paraId="3A52C22B"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AC275CC" w14:textId="77777777" w:rsidR="00580CA7" w:rsidRPr="007D5968" w:rsidRDefault="00580CA7" w:rsidP="00580CA7">
            <w:pPr>
              <w:rPr>
                <w:sz w:val="22"/>
                <w:szCs w:val="22"/>
              </w:rPr>
            </w:pPr>
            <w:r w:rsidRPr="007D5968">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12DEA8D" w14:textId="77777777" w:rsidR="00580CA7" w:rsidRPr="007D5968" w:rsidRDefault="00580CA7" w:rsidP="00580CA7">
            <w:pPr>
              <w:rPr>
                <w:sz w:val="22"/>
                <w:szCs w:val="22"/>
              </w:rPr>
            </w:pPr>
            <w:r w:rsidRPr="007D5968">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98BFC16" w14:textId="14266909" w:rsidR="00580CA7" w:rsidRPr="007D5968" w:rsidRDefault="00580CA7" w:rsidP="00580CA7">
            <w:pPr>
              <w:rPr>
                <w:sz w:val="22"/>
                <w:szCs w:val="22"/>
              </w:rPr>
            </w:pPr>
            <w:r w:rsidRPr="00E51DBB">
              <w:rPr>
                <w:sz w:val="22"/>
                <w:szCs w:val="22"/>
              </w:rPr>
              <w:t>0 EUR</w:t>
            </w:r>
          </w:p>
        </w:tc>
      </w:tr>
      <w:tr w:rsidR="00580CA7" w:rsidRPr="007D5968" w14:paraId="457B972F"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3EFADDC" w14:textId="77777777" w:rsidR="00580CA7" w:rsidRPr="007D5968" w:rsidRDefault="00580CA7" w:rsidP="00580CA7">
            <w:pPr>
              <w:rPr>
                <w:sz w:val="22"/>
                <w:szCs w:val="22"/>
              </w:rPr>
            </w:pPr>
            <w:r w:rsidRPr="007D5968">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CED9A46" w14:textId="77777777" w:rsidR="00580CA7" w:rsidRPr="007D5968" w:rsidRDefault="00580CA7" w:rsidP="00580CA7">
            <w:pPr>
              <w:rPr>
                <w:sz w:val="22"/>
                <w:szCs w:val="22"/>
              </w:rPr>
            </w:pPr>
            <w:r w:rsidRPr="007D5968">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24468F6" w14:textId="209836C5" w:rsidR="00580CA7" w:rsidRPr="007D5968" w:rsidRDefault="00580CA7" w:rsidP="00580CA7">
            <w:pPr>
              <w:rPr>
                <w:bCs/>
                <w:sz w:val="22"/>
                <w:szCs w:val="22"/>
              </w:rPr>
            </w:pPr>
            <w:r w:rsidRPr="0018799A">
              <w:rPr>
                <w:bCs/>
                <w:sz w:val="22"/>
                <w:szCs w:val="22"/>
              </w:rPr>
              <w:t>Taip. 25 tonos</w:t>
            </w:r>
          </w:p>
        </w:tc>
      </w:tr>
      <w:tr w:rsidR="00580CA7" w:rsidRPr="007D5968" w14:paraId="4FCF0240"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163BC9E" w14:textId="77777777" w:rsidR="00580CA7" w:rsidRPr="007D5968" w:rsidRDefault="00580CA7" w:rsidP="00580CA7">
            <w:pPr>
              <w:rPr>
                <w:sz w:val="22"/>
                <w:szCs w:val="22"/>
              </w:rPr>
            </w:pPr>
            <w:r w:rsidRPr="007D5968">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A47CB5E" w14:textId="77777777" w:rsidR="00580CA7" w:rsidRPr="007D5968" w:rsidRDefault="00580CA7" w:rsidP="00580CA7">
            <w:pPr>
              <w:rPr>
                <w:sz w:val="22"/>
                <w:szCs w:val="22"/>
              </w:rPr>
            </w:pPr>
            <w:r w:rsidRPr="007D5968">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F51CA6A" w14:textId="0A79D566" w:rsidR="00580CA7" w:rsidRPr="007D5968" w:rsidRDefault="00580CA7" w:rsidP="00580CA7">
            <w:pPr>
              <w:rPr>
                <w:sz w:val="22"/>
                <w:szCs w:val="22"/>
              </w:rPr>
            </w:pPr>
            <w:r w:rsidRPr="0018799A">
              <w:rPr>
                <w:sz w:val="22"/>
                <w:szCs w:val="22"/>
              </w:rPr>
              <w:t>35 EUR už 100 kg grynojo svorio</w:t>
            </w:r>
          </w:p>
        </w:tc>
      </w:tr>
      <w:tr w:rsidR="00580CA7" w:rsidRPr="007D5968" w14:paraId="37A668FC"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3961E80" w14:textId="77777777" w:rsidR="00580CA7" w:rsidRPr="007D5968" w:rsidRDefault="00580CA7" w:rsidP="00580CA7">
            <w:pPr>
              <w:rPr>
                <w:sz w:val="22"/>
                <w:szCs w:val="22"/>
              </w:rPr>
            </w:pPr>
            <w:r w:rsidRPr="007D5968">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11CF8C1" w14:textId="77777777" w:rsidR="00580CA7" w:rsidRPr="007D5968" w:rsidRDefault="00580CA7" w:rsidP="00580CA7">
            <w:pPr>
              <w:rPr>
                <w:sz w:val="22"/>
                <w:szCs w:val="22"/>
              </w:rPr>
            </w:pPr>
            <w:r w:rsidRPr="007D5968">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F7FDF4E" w14:textId="3DFFDAF0" w:rsidR="00580CA7" w:rsidRPr="007D5968" w:rsidRDefault="00580CA7" w:rsidP="00580CA7">
            <w:pPr>
              <w:jc w:val="both"/>
              <w:rPr>
                <w:sz w:val="22"/>
                <w:szCs w:val="22"/>
              </w:rPr>
            </w:pPr>
            <w:r w:rsidRPr="00E059A9">
              <w:rPr>
                <w:sz w:val="22"/>
                <w:szCs w:val="22"/>
              </w:rPr>
              <w:t>Importo licencijos paraiškos ir importo licencijos 8 skiltyje nurodoma kilmės šalis; turi būti pažymėtas tos skilties langelis „Taip“</w:t>
            </w:r>
          </w:p>
        </w:tc>
      </w:tr>
      <w:tr w:rsidR="00580CA7" w:rsidRPr="007D5968" w14:paraId="04C45437"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616677D" w14:textId="77777777" w:rsidR="00580CA7" w:rsidRPr="007D5968" w:rsidRDefault="00580CA7" w:rsidP="00580CA7">
            <w:pPr>
              <w:rPr>
                <w:sz w:val="22"/>
                <w:szCs w:val="22"/>
              </w:rPr>
            </w:pPr>
            <w:r w:rsidRPr="007D5968">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48CD504" w14:textId="77777777" w:rsidR="00580CA7" w:rsidRPr="007D5968" w:rsidRDefault="00580CA7" w:rsidP="00580CA7">
            <w:pPr>
              <w:rPr>
                <w:sz w:val="22"/>
                <w:szCs w:val="22"/>
              </w:rPr>
            </w:pPr>
            <w:r w:rsidRPr="007D5968">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9D4D38B" w14:textId="5203A3FF" w:rsidR="00580CA7" w:rsidRPr="007D5968" w:rsidRDefault="00580CA7" w:rsidP="00580CA7">
            <w:pPr>
              <w:jc w:val="both"/>
              <w:rPr>
                <w:sz w:val="22"/>
                <w:szCs w:val="22"/>
              </w:rPr>
            </w:pPr>
            <w:r w:rsidRPr="00AE573C">
              <w:rPr>
                <w:sz w:val="22"/>
                <w:szCs w:val="22"/>
              </w:rPr>
              <w:t xml:space="preserve">Pagal Komisijos </w:t>
            </w:r>
            <w:r w:rsidR="001B7D90">
              <w:rPr>
                <w:sz w:val="22"/>
                <w:szCs w:val="22"/>
              </w:rPr>
              <w:t>į</w:t>
            </w:r>
            <w:r w:rsidRPr="00AE573C">
              <w:rPr>
                <w:sz w:val="22"/>
                <w:szCs w:val="22"/>
              </w:rPr>
              <w:t>gyvendinimo reglamento (ES) Nr. 2020/761 13 straipsnį</w:t>
            </w:r>
          </w:p>
        </w:tc>
      </w:tr>
      <w:tr w:rsidR="00580CA7" w:rsidRPr="007D5968" w14:paraId="054CB51E"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ADF77DA" w14:textId="77777777" w:rsidR="00580CA7" w:rsidRPr="007D5968" w:rsidRDefault="00580CA7" w:rsidP="00580CA7">
            <w:pPr>
              <w:rPr>
                <w:sz w:val="22"/>
                <w:szCs w:val="22"/>
              </w:rPr>
            </w:pPr>
            <w:r w:rsidRPr="007D5968">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A05D709" w14:textId="77777777" w:rsidR="00580CA7" w:rsidRPr="007D5968" w:rsidRDefault="00580CA7" w:rsidP="00580CA7">
            <w:pPr>
              <w:rPr>
                <w:sz w:val="22"/>
                <w:szCs w:val="22"/>
              </w:rPr>
            </w:pPr>
            <w:r w:rsidRPr="007D5968">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176363" w14:textId="70B74AEB" w:rsidR="00580CA7" w:rsidRPr="007D5968" w:rsidRDefault="00580CA7" w:rsidP="00580CA7">
            <w:pPr>
              <w:rPr>
                <w:sz w:val="22"/>
                <w:szCs w:val="22"/>
              </w:rPr>
            </w:pPr>
            <w:r>
              <w:rPr>
                <w:sz w:val="22"/>
                <w:szCs w:val="22"/>
              </w:rPr>
              <w:t>Taip</w:t>
            </w:r>
          </w:p>
        </w:tc>
      </w:tr>
      <w:tr w:rsidR="00580CA7" w:rsidRPr="007D5968" w14:paraId="54646E80"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ACD05F4" w14:textId="77777777" w:rsidR="00580CA7" w:rsidRPr="007D5968" w:rsidRDefault="00580CA7" w:rsidP="00580CA7">
            <w:pPr>
              <w:rPr>
                <w:sz w:val="22"/>
                <w:szCs w:val="22"/>
              </w:rPr>
            </w:pPr>
            <w:r w:rsidRPr="007D5968">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66A5B79" w14:textId="77777777" w:rsidR="00580CA7" w:rsidRPr="007D5968" w:rsidRDefault="00580CA7" w:rsidP="00580CA7">
            <w:pPr>
              <w:rPr>
                <w:sz w:val="22"/>
                <w:szCs w:val="22"/>
              </w:rPr>
            </w:pPr>
            <w:r w:rsidRPr="007D5968">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9441848" w14:textId="42C21F0B" w:rsidR="00580CA7" w:rsidRPr="007D5968" w:rsidRDefault="00580CA7" w:rsidP="00580CA7">
            <w:pPr>
              <w:rPr>
                <w:sz w:val="22"/>
                <w:szCs w:val="22"/>
              </w:rPr>
            </w:pPr>
            <w:r>
              <w:rPr>
                <w:sz w:val="22"/>
                <w:szCs w:val="22"/>
              </w:rPr>
              <w:t>Ne</w:t>
            </w:r>
          </w:p>
        </w:tc>
      </w:tr>
      <w:tr w:rsidR="00580CA7" w:rsidRPr="007D5968" w14:paraId="33D6CF06"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BF0175E" w14:textId="77777777" w:rsidR="00580CA7" w:rsidRPr="007D5968" w:rsidRDefault="00580CA7" w:rsidP="00580CA7">
            <w:pPr>
              <w:rPr>
                <w:sz w:val="22"/>
                <w:szCs w:val="22"/>
              </w:rPr>
            </w:pPr>
            <w:r w:rsidRPr="007D5968">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4BD3615" w14:textId="77777777" w:rsidR="00580CA7" w:rsidRPr="007D5968" w:rsidRDefault="00580CA7" w:rsidP="00580CA7">
            <w:pPr>
              <w:rPr>
                <w:sz w:val="22"/>
                <w:szCs w:val="22"/>
              </w:rPr>
            </w:pPr>
            <w:r w:rsidRPr="007D5968">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9D0A1AA" w14:textId="2C2DC4A3" w:rsidR="00580CA7" w:rsidRPr="007D5968" w:rsidRDefault="00580CA7" w:rsidP="00580CA7">
            <w:pPr>
              <w:rPr>
                <w:sz w:val="22"/>
                <w:szCs w:val="22"/>
              </w:rPr>
            </w:pPr>
            <w:r>
              <w:rPr>
                <w:sz w:val="22"/>
                <w:szCs w:val="22"/>
              </w:rPr>
              <w:t>Ne</w:t>
            </w:r>
          </w:p>
        </w:tc>
      </w:tr>
      <w:tr w:rsidR="00580CA7" w:rsidRPr="007D5968" w14:paraId="0D107FDD"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2D0F1F8" w14:textId="77777777" w:rsidR="00580CA7" w:rsidRPr="007D5968" w:rsidRDefault="00580CA7" w:rsidP="00580CA7">
            <w:pPr>
              <w:rPr>
                <w:sz w:val="22"/>
                <w:szCs w:val="22"/>
              </w:rPr>
            </w:pPr>
            <w:r w:rsidRPr="007D5968">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4DF9A4D" w14:textId="77777777" w:rsidR="00580CA7" w:rsidRPr="007D5968" w:rsidRDefault="00580CA7" w:rsidP="00580CA7">
            <w:pPr>
              <w:rPr>
                <w:sz w:val="22"/>
                <w:szCs w:val="22"/>
              </w:rPr>
            </w:pPr>
            <w:r w:rsidRPr="007D5968">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12F4256" w14:textId="72DD5A4F" w:rsidR="00580CA7" w:rsidRPr="007D5968" w:rsidRDefault="00580CA7" w:rsidP="00580CA7">
            <w:pPr>
              <w:rPr>
                <w:sz w:val="22"/>
                <w:szCs w:val="22"/>
              </w:rPr>
            </w:pPr>
            <w:r>
              <w:rPr>
                <w:sz w:val="22"/>
                <w:szCs w:val="22"/>
              </w:rPr>
              <w:t>Ne</w:t>
            </w:r>
          </w:p>
        </w:tc>
      </w:tr>
      <w:bookmarkEnd w:id="5"/>
    </w:tbl>
    <w:p w14:paraId="51667656" w14:textId="77777777" w:rsidR="00296CC8" w:rsidRDefault="00296CC8" w:rsidP="00186B0C">
      <w:pPr>
        <w:jc w:val="center"/>
        <w:rPr>
          <w:b/>
        </w:rPr>
      </w:pPr>
    </w:p>
    <w:p w14:paraId="1976C1A3" w14:textId="77777777" w:rsidR="00D9127F" w:rsidRDefault="00D9127F">
      <w:pPr>
        <w:rPr>
          <w:b/>
        </w:rPr>
      </w:pPr>
      <w:r>
        <w:rPr>
          <w:b/>
        </w:rPr>
        <w:br w:type="page"/>
      </w:r>
    </w:p>
    <w:tbl>
      <w:tblPr>
        <w:tblpPr w:leftFromText="180" w:rightFromText="180" w:vertAnchor="text" w:horzAnchor="page" w:tblpX="529" w:tblpY="-527"/>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1"/>
        <w:gridCol w:w="3700"/>
        <w:gridCol w:w="6240"/>
      </w:tblGrid>
      <w:tr w:rsidR="00EB5A1E" w:rsidRPr="007D5968" w14:paraId="03F50A68" w14:textId="77777777" w:rsidTr="007D0914">
        <w:trPr>
          <w:trHeight w:val="273"/>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D79BFAF" w14:textId="77777777" w:rsidR="00EB5A1E" w:rsidRPr="007D5968" w:rsidRDefault="00EB5A1E" w:rsidP="00EB5A1E">
            <w:pPr>
              <w:ind w:left="-30"/>
              <w:rPr>
                <w:sz w:val="22"/>
                <w:szCs w:val="22"/>
              </w:rPr>
            </w:pPr>
            <w:r w:rsidRPr="007D5968">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2BB7E6F" w14:textId="77777777" w:rsidR="00EB5A1E" w:rsidRPr="007D5968" w:rsidRDefault="00EB5A1E" w:rsidP="00EB5A1E">
            <w:pPr>
              <w:widowControl w:val="0"/>
              <w:tabs>
                <w:tab w:val="left" w:pos="284"/>
                <w:tab w:val="left" w:pos="454"/>
              </w:tabs>
              <w:rPr>
                <w:sz w:val="22"/>
                <w:szCs w:val="22"/>
              </w:rPr>
            </w:pPr>
            <w:r w:rsidRPr="007D5968">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DEE2458" w14:textId="56865E3B" w:rsidR="00EB5A1E" w:rsidRPr="007D5968" w:rsidRDefault="00EB5A1E" w:rsidP="00EB5A1E">
            <w:pPr>
              <w:widowControl w:val="0"/>
              <w:tabs>
                <w:tab w:val="left" w:pos="284"/>
                <w:tab w:val="left" w:pos="454"/>
              </w:tabs>
              <w:jc w:val="both"/>
              <w:rPr>
                <w:sz w:val="22"/>
                <w:szCs w:val="22"/>
              </w:rPr>
            </w:pPr>
            <w:r w:rsidRPr="00B548B5">
              <w:rPr>
                <w:sz w:val="22"/>
                <w:szCs w:val="22"/>
              </w:rPr>
              <w:t>09.422</w:t>
            </w:r>
            <w:r>
              <w:rPr>
                <w:sz w:val="22"/>
                <w:szCs w:val="22"/>
              </w:rPr>
              <w:t>9</w:t>
            </w:r>
          </w:p>
        </w:tc>
      </w:tr>
      <w:tr w:rsidR="00EB5A1E" w:rsidRPr="007D5968" w14:paraId="4F160920"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A9CE15D" w14:textId="77777777" w:rsidR="00EB5A1E" w:rsidRPr="007D5968" w:rsidRDefault="00EB5A1E" w:rsidP="00EB5A1E">
            <w:pPr>
              <w:rPr>
                <w:sz w:val="22"/>
                <w:szCs w:val="22"/>
              </w:rPr>
            </w:pPr>
            <w:r w:rsidRPr="007D5968">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F7EA5B9" w14:textId="77777777" w:rsidR="00EB5A1E" w:rsidRPr="007D5968" w:rsidRDefault="00EB5A1E" w:rsidP="00EB5A1E">
            <w:pPr>
              <w:widowControl w:val="0"/>
              <w:tabs>
                <w:tab w:val="left" w:pos="284"/>
                <w:tab w:val="left" w:pos="454"/>
              </w:tabs>
              <w:rPr>
                <w:sz w:val="22"/>
                <w:szCs w:val="22"/>
              </w:rPr>
            </w:pPr>
            <w:r w:rsidRPr="007D5968">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8A86420" w14:textId="7BD9D792" w:rsidR="00EB5A1E" w:rsidRPr="007D5968" w:rsidRDefault="00EB5A1E" w:rsidP="00EB5A1E">
            <w:pPr>
              <w:widowControl w:val="0"/>
              <w:tabs>
                <w:tab w:val="left" w:pos="284"/>
                <w:tab w:val="left" w:pos="454"/>
              </w:tabs>
              <w:jc w:val="both"/>
              <w:rPr>
                <w:sz w:val="22"/>
                <w:szCs w:val="22"/>
              </w:rPr>
            </w:pPr>
            <w:r w:rsidRPr="006177FE">
              <w:rPr>
                <w:sz w:val="22"/>
                <w:szCs w:val="22"/>
              </w:rPr>
              <w:t>Europos Sąjungos ir Norvegijos Karalystės susitarimas, patvirtintas 2011 m. lapkričio 8 d. Tarybos sprendimu 2011/818/ES</w:t>
            </w:r>
          </w:p>
        </w:tc>
      </w:tr>
      <w:tr w:rsidR="00EB5A1E" w:rsidRPr="007D5968" w14:paraId="0453ADF9"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B68E0E0" w14:textId="77777777" w:rsidR="00EB5A1E" w:rsidRPr="007D5968" w:rsidRDefault="00EB5A1E" w:rsidP="00EB5A1E">
            <w:pPr>
              <w:rPr>
                <w:sz w:val="22"/>
                <w:szCs w:val="22"/>
              </w:rPr>
            </w:pPr>
            <w:r w:rsidRPr="007D5968">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187B975" w14:textId="77777777" w:rsidR="00EB5A1E" w:rsidRPr="007D5968" w:rsidRDefault="00EB5A1E" w:rsidP="00EB5A1E">
            <w:pPr>
              <w:widowControl w:val="0"/>
              <w:tabs>
                <w:tab w:val="left" w:pos="284"/>
                <w:tab w:val="left" w:pos="454"/>
              </w:tabs>
              <w:rPr>
                <w:sz w:val="22"/>
                <w:szCs w:val="22"/>
              </w:rPr>
            </w:pPr>
            <w:r w:rsidRPr="007D5968">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EE28D4D" w14:textId="77777777" w:rsidR="00EB5A1E" w:rsidRPr="007D5968" w:rsidRDefault="00EB5A1E" w:rsidP="00EB5A1E">
            <w:pPr>
              <w:widowControl w:val="0"/>
              <w:tabs>
                <w:tab w:val="left" w:pos="284"/>
                <w:tab w:val="left" w:pos="454"/>
              </w:tabs>
              <w:rPr>
                <w:sz w:val="22"/>
                <w:szCs w:val="22"/>
              </w:rPr>
            </w:pPr>
            <w:r w:rsidRPr="006177FE">
              <w:rPr>
                <w:sz w:val="22"/>
                <w:szCs w:val="22"/>
              </w:rPr>
              <w:t>Nuo sausio 1 d. iki gruodžio 31 d.</w:t>
            </w:r>
          </w:p>
        </w:tc>
      </w:tr>
      <w:tr w:rsidR="00EB5A1E" w:rsidRPr="007D5968" w14:paraId="6EC6BB24"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945EB9F" w14:textId="77777777" w:rsidR="00EB5A1E" w:rsidRPr="007D5968" w:rsidRDefault="00EB5A1E" w:rsidP="00EB5A1E">
            <w:pPr>
              <w:rPr>
                <w:sz w:val="22"/>
                <w:szCs w:val="22"/>
              </w:rPr>
            </w:pPr>
            <w:r w:rsidRPr="007D5968">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A6CF526" w14:textId="77777777" w:rsidR="00EB5A1E" w:rsidRPr="007D5968" w:rsidRDefault="00EB5A1E" w:rsidP="00EB5A1E">
            <w:pPr>
              <w:widowControl w:val="0"/>
              <w:tabs>
                <w:tab w:val="left" w:pos="284"/>
                <w:tab w:val="left" w:pos="454"/>
              </w:tabs>
              <w:rPr>
                <w:sz w:val="22"/>
                <w:szCs w:val="22"/>
              </w:rPr>
            </w:pPr>
            <w:r w:rsidRPr="007D5968">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1058A19" w14:textId="77777777" w:rsidR="00EB5A1E" w:rsidRPr="006177FE" w:rsidRDefault="00EB5A1E" w:rsidP="00EB5A1E">
            <w:pPr>
              <w:widowControl w:val="0"/>
              <w:tabs>
                <w:tab w:val="left" w:pos="284"/>
                <w:tab w:val="left" w:pos="454"/>
              </w:tabs>
              <w:jc w:val="both"/>
              <w:rPr>
                <w:sz w:val="22"/>
                <w:szCs w:val="22"/>
              </w:rPr>
            </w:pPr>
            <w:r w:rsidRPr="006177FE">
              <w:rPr>
                <w:sz w:val="22"/>
                <w:szCs w:val="22"/>
              </w:rPr>
              <w:t>Nuo sausio 1 d. iki birželio 30 d.</w:t>
            </w:r>
          </w:p>
          <w:p w14:paraId="3C8FAC03" w14:textId="77777777" w:rsidR="00EB5A1E" w:rsidRPr="007D5968" w:rsidRDefault="00EB5A1E" w:rsidP="00EB5A1E">
            <w:pPr>
              <w:widowControl w:val="0"/>
              <w:tabs>
                <w:tab w:val="left" w:pos="284"/>
                <w:tab w:val="left" w:pos="454"/>
              </w:tabs>
              <w:jc w:val="both"/>
              <w:rPr>
                <w:sz w:val="22"/>
                <w:szCs w:val="22"/>
              </w:rPr>
            </w:pPr>
            <w:r w:rsidRPr="006177FE">
              <w:rPr>
                <w:sz w:val="22"/>
                <w:szCs w:val="22"/>
              </w:rPr>
              <w:t>Nuo liepos 1 d. iki gruodžio 31 d.</w:t>
            </w:r>
          </w:p>
        </w:tc>
      </w:tr>
      <w:tr w:rsidR="00EB5A1E" w:rsidRPr="007D5968" w14:paraId="092822E4"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9063BED" w14:textId="77777777" w:rsidR="00EB5A1E" w:rsidRPr="007D5968" w:rsidRDefault="00EB5A1E" w:rsidP="00EB5A1E">
            <w:pPr>
              <w:rPr>
                <w:sz w:val="22"/>
                <w:szCs w:val="22"/>
              </w:rPr>
            </w:pPr>
            <w:r w:rsidRPr="007D5968">
              <w:rPr>
                <w:sz w:val="22"/>
                <w:szCs w:val="22"/>
              </w:rPr>
              <w:t xml:space="preserve">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F35EA02" w14:textId="77777777" w:rsidR="00EB5A1E" w:rsidRPr="007D5968" w:rsidRDefault="00EB5A1E" w:rsidP="00EB5A1E">
            <w:pPr>
              <w:widowControl w:val="0"/>
              <w:tabs>
                <w:tab w:val="left" w:pos="284"/>
                <w:tab w:val="left" w:pos="454"/>
              </w:tabs>
              <w:rPr>
                <w:sz w:val="22"/>
                <w:szCs w:val="22"/>
              </w:rPr>
            </w:pPr>
            <w:r w:rsidRPr="007D5968">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25F32AF" w14:textId="35862098" w:rsidR="00EB5A1E" w:rsidRPr="007D5968" w:rsidRDefault="00EB5A1E" w:rsidP="00EB5A1E">
            <w:pPr>
              <w:widowControl w:val="0"/>
              <w:tabs>
                <w:tab w:val="left" w:pos="284"/>
                <w:tab w:val="left" w:pos="454"/>
              </w:tabs>
              <w:jc w:val="both"/>
              <w:rPr>
                <w:sz w:val="22"/>
                <w:szCs w:val="22"/>
              </w:rPr>
            </w:pPr>
            <w:r w:rsidRPr="00FE5E2A">
              <w:rPr>
                <w:sz w:val="22"/>
                <w:szCs w:val="22"/>
              </w:rPr>
              <w:t xml:space="preserve">Pagal Komisijos </w:t>
            </w:r>
            <w:r>
              <w:rPr>
                <w:sz w:val="22"/>
                <w:szCs w:val="22"/>
              </w:rPr>
              <w:t>į</w:t>
            </w:r>
            <w:r w:rsidRPr="00FE5E2A">
              <w:rPr>
                <w:sz w:val="22"/>
                <w:szCs w:val="22"/>
              </w:rPr>
              <w:t>gyvendinimo reglamento (ES) Nr. 2020/761 6, 7 ir 8 straipsnius</w:t>
            </w:r>
          </w:p>
        </w:tc>
      </w:tr>
      <w:tr w:rsidR="00EB5A1E" w:rsidRPr="007D5968" w14:paraId="72BA479C"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3CF4AF6" w14:textId="77777777" w:rsidR="00EB5A1E" w:rsidRPr="007D5968" w:rsidRDefault="00EB5A1E" w:rsidP="00EB5A1E">
            <w:pPr>
              <w:rPr>
                <w:sz w:val="22"/>
                <w:szCs w:val="22"/>
              </w:rPr>
            </w:pPr>
            <w:r w:rsidRPr="007D5968">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27B99CF" w14:textId="77777777" w:rsidR="00EB5A1E" w:rsidRPr="007D5968" w:rsidRDefault="00EB5A1E" w:rsidP="00EB5A1E">
            <w:pPr>
              <w:widowControl w:val="0"/>
              <w:tabs>
                <w:tab w:val="left" w:pos="284"/>
                <w:tab w:val="left" w:pos="454"/>
              </w:tabs>
              <w:rPr>
                <w:sz w:val="22"/>
                <w:szCs w:val="22"/>
              </w:rPr>
            </w:pPr>
            <w:r w:rsidRPr="007D5968">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AC856E3" w14:textId="759D49F9" w:rsidR="00EB5A1E" w:rsidRPr="007D5968" w:rsidRDefault="00EB5A1E" w:rsidP="00EB5A1E">
            <w:pPr>
              <w:widowControl w:val="0"/>
              <w:tabs>
                <w:tab w:val="left" w:pos="284"/>
                <w:tab w:val="left" w:pos="454"/>
              </w:tabs>
              <w:jc w:val="both"/>
              <w:rPr>
                <w:sz w:val="22"/>
                <w:szCs w:val="22"/>
              </w:rPr>
            </w:pPr>
            <w:r w:rsidRPr="00302562">
              <w:rPr>
                <w:sz w:val="22"/>
                <w:szCs w:val="22"/>
              </w:rPr>
              <w:t>Išrūgų ir pakeistų savybių išrūgų miltelių, granulių arba kitokio pavidalo sausieji produktai, į kuriuos nepridėta cukraus ar kitų saldiklių, kurių sudėtyje esančių baltymų kiekis (azoto kiekis × 6,38) ne didesnis kaip 15 % masės, o riebumas ne didesnis kaip 1,5 % masės</w:t>
            </w:r>
          </w:p>
        </w:tc>
      </w:tr>
      <w:tr w:rsidR="00EB5A1E" w:rsidRPr="007D5968" w14:paraId="1524A9B3"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F5A2354" w14:textId="77777777" w:rsidR="00EB5A1E" w:rsidRPr="007D5968" w:rsidRDefault="00EB5A1E" w:rsidP="00EB5A1E">
            <w:pPr>
              <w:rPr>
                <w:sz w:val="22"/>
                <w:szCs w:val="22"/>
              </w:rPr>
            </w:pPr>
            <w:r w:rsidRPr="007D5968">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00A50DD" w14:textId="77777777" w:rsidR="00EB5A1E" w:rsidRPr="007D5968" w:rsidRDefault="00EB5A1E" w:rsidP="00EB5A1E">
            <w:pPr>
              <w:rPr>
                <w:sz w:val="22"/>
                <w:szCs w:val="22"/>
              </w:rPr>
            </w:pPr>
            <w:r w:rsidRPr="007D5968">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6CD1828" w14:textId="2E2BBEBC" w:rsidR="00EB5A1E" w:rsidRPr="007D5968" w:rsidRDefault="00EB5A1E" w:rsidP="00EB5A1E">
            <w:pPr>
              <w:rPr>
                <w:sz w:val="22"/>
                <w:szCs w:val="22"/>
              </w:rPr>
            </w:pPr>
            <w:r w:rsidRPr="00302562">
              <w:rPr>
                <w:sz w:val="22"/>
                <w:szCs w:val="22"/>
              </w:rPr>
              <w:t>Norvegija</w:t>
            </w:r>
          </w:p>
        </w:tc>
      </w:tr>
      <w:tr w:rsidR="00EB5A1E" w:rsidRPr="007D5968" w14:paraId="20D1B755"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A8EF279" w14:textId="77777777" w:rsidR="00EB5A1E" w:rsidRPr="007D5968" w:rsidRDefault="00EB5A1E" w:rsidP="00EB5A1E">
            <w:pPr>
              <w:rPr>
                <w:sz w:val="22"/>
                <w:szCs w:val="22"/>
              </w:rPr>
            </w:pPr>
            <w:r w:rsidRPr="007D5968">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8F8D983" w14:textId="77777777" w:rsidR="00EB5A1E" w:rsidRPr="007D5968" w:rsidRDefault="00EB5A1E" w:rsidP="00EB5A1E">
            <w:pPr>
              <w:rPr>
                <w:sz w:val="22"/>
                <w:szCs w:val="22"/>
              </w:rPr>
            </w:pPr>
            <w:r w:rsidRPr="007D5968">
              <w:rPr>
                <w:sz w:val="22"/>
                <w:szCs w:val="22"/>
              </w:rPr>
              <w:t>Kilmės įrodymas teikiant licencijos paraišką.</w:t>
            </w:r>
          </w:p>
          <w:p w14:paraId="1DBD29FE" w14:textId="77777777" w:rsidR="00EB5A1E" w:rsidRPr="007D5968" w:rsidRDefault="00EB5A1E" w:rsidP="00EB5A1E">
            <w:pPr>
              <w:rPr>
                <w:sz w:val="22"/>
                <w:szCs w:val="22"/>
              </w:rPr>
            </w:pPr>
            <w:r w:rsidRPr="007D5968">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00BFF9" w14:textId="5F40EDB7" w:rsidR="00EB5A1E" w:rsidRPr="007D5968" w:rsidRDefault="00EB5A1E" w:rsidP="00EB5A1E">
            <w:pPr>
              <w:rPr>
                <w:sz w:val="22"/>
                <w:szCs w:val="22"/>
              </w:rPr>
            </w:pPr>
            <w:r>
              <w:rPr>
                <w:sz w:val="22"/>
                <w:szCs w:val="22"/>
              </w:rPr>
              <w:t>Ne</w:t>
            </w:r>
          </w:p>
        </w:tc>
      </w:tr>
      <w:tr w:rsidR="00EB5A1E" w:rsidRPr="007D5968" w14:paraId="313A33C1"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87305BB" w14:textId="77777777" w:rsidR="00EB5A1E" w:rsidRPr="007D5968" w:rsidRDefault="00EB5A1E" w:rsidP="00EB5A1E">
            <w:pPr>
              <w:rPr>
                <w:sz w:val="22"/>
                <w:szCs w:val="22"/>
              </w:rPr>
            </w:pPr>
            <w:r w:rsidRPr="007D5968">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FAFA635" w14:textId="77777777" w:rsidR="00EB5A1E" w:rsidRPr="007D5968" w:rsidRDefault="00EB5A1E" w:rsidP="00EB5A1E">
            <w:pPr>
              <w:rPr>
                <w:sz w:val="22"/>
                <w:szCs w:val="22"/>
              </w:rPr>
            </w:pPr>
            <w:r w:rsidRPr="007D5968">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0881FD5" w14:textId="58EC60E4" w:rsidR="00EB5A1E" w:rsidRPr="007D5968" w:rsidRDefault="00EB5A1E" w:rsidP="00EB5A1E">
            <w:pPr>
              <w:jc w:val="both"/>
              <w:rPr>
                <w:sz w:val="22"/>
                <w:szCs w:val="22"/>
              </w:rPr>
            </w:pPr>
            <w:r w:rsidRPr="00DF09C3">
              <w:rPr>
                <w:sz w:val="22"/>
                <w:szCs w:val="22"/>
              </w:rPr>
              <w:t>Taip. EUR.1 judėjimo sertifikatas</w:t>
            </w:r>
          </w:p>
        </w:tc>
      </w:tr>
      <w:tr w:rsidR="00EB5A1E" w:rsidRPr="007D5968" w14:paraId="5C5B6F74"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0E032E1" w14:textId="77777777" w:rsidR="00EB5A1E" w:rsidRPr="007D5968" w:rsidRDefault="00EB5A1E" w:rsidP="00EB5A1E">
            <w:pPr>
              <w:rPr>
                <w:sz w:val="22"/>
                <w:szCs w:val="22"/>
              </w:rPr>
            </w:pPr>
            <w:r w:rsidRPr="007D5968">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40CAB51" w14:textId="77777777" w:rsidR="00EB5A1E" w:rsidRPr="007D5968" w:rsidRDefault="00EB5A1E" w:rsidP="00EB5A1E">
            <w:pPr>
              <w:rPr>
                <w:sz w:val="22"/>
                <w:szCs w:val="22"/>
              </w:rPr>
            </w:pPr>
            <w:r w:rsidRPr="007D5968">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5152A81" w14:textId="77777777" w:rsidR="00EB5A1E" w:rsidRPr="00DF09C3" w:rsidRDefault="00EB5A1E" w:rsidP="00EB5A1E">
            <w:pPr>
              <w:jc w:val="both"/>
              <w:rPr>
                <w:sz w:val="22"/>
                <w:szCs w:val="22"/>
              </w:rPr>
            </w:pPr>
            <w:r w:rsidRPr="00DF09C3">
              <w:rPr>
                <w:sz w:val="22"/>
                <w:szCs w:val="22"/>
              </w:rPr>
              <w:t>3 150 000 kg, padalyta taip:</w:t>
            </w:r>
          </w:p>
          <w:p w14:paraId="180C55CE" w14:textId="77777777" w:rsidR="00EB5A1E" w:rsidRPr="00DF09C3" w:rsidRDefault="00EB5A1E" w:rsidP="00EB5A1E">
            <w:pPr>
              <w:jc w:val="both"/>
              <w:rPr>
                <w:sz w:val="22"/>
                <w:szCs w:val="22"/>
              </w:rPr>
            </w:pPr>
            <w:r w:rsidRPr="00DF09C3">
              <w:rPr>
                <w:sz w:val="22"/>
                <w:szCs w:val="22"/>
              </w:rPr>
              <w:t>1 575 000 kg laikotarpio daliai nuo sausio 1 d. iki birželio 30 d.</w:t>
            </w:r>
          </w:p>
          <w:p w14:paraId="2C44897E" w14:textId="77777777" w:rsidR="00EB5A1E" w:rsidRPr="007D5968" w:rsidRDefault="00EB5A1E" w:rsidP="00EB5A1E">
            <w:pPr>
              <w:jc w:val="both"/>
              <w:rPr>
                <w:sz w:val="22"/>
                <w:szCs w:val="22"/>
              </w:rPr>
            </w:pPr>
            <w:r w:rsidRPr="00DF09C3">
              <w:rPr>
                <w:sz w:val="22"/>
                <w:szCs w:val="22"/>
              </w:rPr>
              <w:t>1 575 000 kg laikotarpio daliai nuo liepos 1 d. iki gruodžio 31 d.</w:t>
            </w:r>
          </w:p>
        </w:tc>
      </w:tr>
      <w:tr w:rsidR="00EB5A1E" w:rsidRPr="007D5968" w14:paraId="0406D261" w14:textId="77777777" w:rsidTr="007D0914">
        <w:trPr>
          <w:trHeight w:val="171"/>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ACF9653" w14:textId="77777777" w:rsidR="00EB5A1E" w:rsidRPr="007D5968" w:rsidRDefault="00EB5A1E" w:rsidP="00EB5A1E">
            <w:pPr>
              <w:rPr>
                <w:sz w:val="22"/>
                <w:szCs w:val="22"/>
              </w:rPr>
            </w:pPr>
            <w:r w:rsidRPr="007D5968">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8C6B82E" w14:textId="77777777" w:rsidR="00EB5A1E" w:rsidRPr="007D5968" w:rsidRDefault="00EB5A1E" w:rsidP="00EB5A1E">
            <w:pPr>
              <w:rPr>
                <w:sz w:val="22"/>
                <w:szCs w:val="22"/>
              </w:rPr>
            </w:pPr>
            <w:r w:rsidRPr="007D5968">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A94A83D" w14:textId="7F4DFBBE" w:rsidR="00EB5A1E" w:rsidRPr="007D5968" w:rsidRDefault="00EB5A1E" w:rsidP="00EB5A1E">
            <w:pPr>
              <w:rPr>
                <w:sz w:val="22"/>
                <w:szCs w:val="22"/>
              </w:rPr>
            </w:pPr>
            <w:r w:rsidRPr="00DF09C3">
              <w:rPr>
                <w:sz w:val="22"/>
                <w:szCs w:val="22"/>
              </w:rPr>
              <w:t>0404 10 02</w:t>
            </w:r>
          </w:p>
        </w:tc>
      </w:tr>
      <w:tr w:rsidR="00EB5A1E" w:rsidRPr="007D5968" w14:paraId="26968F76"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4C178C8" w14:textId="77777777" w:rsidR="00EB5A1E" w:rsidRPr="007D5968" w:rsidRDefault="00EB5A1E" w:rsidP="00EB5A1E">
            <w:pPr>
              <w:rPr>
                <w:sz w:val="22"/>
                <w:szCs w:val="22"/>
              </w:rPr>
            </w:pPr>
            <w:r w:rsidRPr="007D5968">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D434435" w14:textId="77777777" w:rsidR="00EB5A1E" w:rsidRPr="007D5968" w:rsidRDefault="00EB5A1E" w:rsidP="00EB5A1E">
            <w:pPr>
              <w:rPr>
                <w:sz w:val="22"/>
                <w:szCs w:val="22"/>
              </w:rPr>
            </w:pPr>
            <w:r w:rsidRPr="007D5968">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89C7DE4" w14:textId="7B91E394" w:rsidR="00EB5A1E" w:rsidRPr="007D5968" w:rsidRDefault="00EB5A1E" w:rsidP="00EB5A1E">
            <w:pPr>
              <w:rPr>
                <w:sz w:val="22"/>
                <w:szCs w:val="22"/>
              </w:rPr>
            </w:pPr>
            <w:r w:rsidRPr="00F94681">
              <w:rPr>
                <w:sz w:val="22"/>
                <w:szCs w:val="22"/>
              </w:rPr>
              <w:t>0 EUR</w:t>
            </w:r>
          </w:p>
        </w:tc>
      </w:tr>
      <w:tr w:rsidR="00EB5A1E" w:rsidRPr="007D5968" w14:paraId="6E1D6FDD"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90A709D" w14:textId="77777777" w:rsidR="00EB5A1E" w:rsidRPr="007D5968" w:rsidRDefault="00EB5A1E" w:rsidP="00EB5A1E">
            <w:pPr>
              <w:rPr>
                <w:sz w:val="22"/>
                <w:szCs w:val="22"/>
              </w:rPr>
            </w:pPr>
            <w:r w:rsidRPr="007D5968">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08F3391" w14:textId="77777777" w:rsidR="00EB5A1E" w:rsidRPr="007D5968" w:rsidRDefault="00EB5A1E" w:rsidP="00EB5A1E">
            <w:pPr>
              <w:rPr>
                <w:sz w:val="22"/>
                <w:szCs w:val="22"/>
              </w:rPr>
            </w:pPr>
            <w:r w:rsidRPr="007D5968">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0BA1752" w14:textId="26D49469" w:rsidR="00EB5A1E" w:rsidRPr="007D5968" w:rsidRDefault="00EB5A1E" w:rsidP="00EB5A1E">
            <w:pPr>
              <w:rPr>
                <w:bCs/>
                <w:sz w:val="22"/>
                <w:szCs w:val="22"/>
              </w:rPr>
            </w:pPr>
            <w:r w:rsidRPr="00F94681">
              <w:rPr>
                <w:bCs/>
                <w:sz w:val="22"/>
                <w:szCs w:val="22"/>
              </w:rPr>
              <w:t>Taip. 25 tonos</w:t>
            </w:r>
          </w:p>
        </w:tc>
      </w:tr>
      <w:tr w:rsidR="00EB5A1E" w:rsidRPr="007D5968" w14:paraId="757F0535"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A5971A2" w14:textId="77777777" w:rsidR="00EB5A1E" w:rsidRPr="007D5968" w:rsidRDefault="00EB5A1E" w:rsidP="00EB5A1E">
            <w:pPr>
              <w:rPr>
                <w:sz w:val="22"/>
                <w:szCs w:val="22"/>
              </w:rPr>
            </w:pPr>
            <w:r w:rsidRPr="007D5968">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46959E6" w14:textId="77777777" w:rsidR="00EB5A1E" w:rsidRPr="007D5968" w:rsidRDefault="00EB5A1E" w:rsidP="00EB5A1E">
            <w:pPr>
              <w:rPr>
                <w:sz w:val="22"/>
                <w:szCs w:val="22"/>
              </w:rPr>
            </w:pPr>
            <w:r w:rsidRPr="007D5968">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8AAA4BE" w14:textId="444E5ABC" w:rsidR="00EB5A1E" w:rsidRPr="007D5968" w:rsidRDefault="00EB5A1E" w:rsidP="00EB5A1E">
            <w:pPr>
              <w:rPr>
                <w:sz w:val="22"/>
                <w:szCs w:val="22"/>
              </w:rPr>
            </w:pPr>
            <w:r w:rsidRPr="00F94681">
              <w:rPr>
                <w:sz w:val="22"/>
                <w:szCs w:val="22"/>
              </w:rPr>
              <w:t>35 EUR už 100 kg grynojo svorio</w:t>
            </w:r>
          </w:p>
        </w:tc>
      </w:tr>
      <w:tr w:rsidR="00EB5A1E" w:rsidRPr="007D5968" w14:paraId="08ACD676"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4F7A995" w14:textId="77777777" w:rsidR="00EB5A1E" w:rsidRPr="007D5968" w:rsidRDefault="00EB5A1E" w:rsidP="00EB5A1E">
            <w:pPr>
              <w:rPr>
                <w:sz w:val="22"/>
                <w:szCs w:val="22"/>
              </w:rPr>
            </w:pPr>
            <w:r w:rsidRPr="007D5968">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C317F30" w14:textId="77777777" w:rsidR="00EB5A1E" w:rsidRPr="007D5968" w:rsidRDefault="00EB5A1E" w:rsidP="00EB5A1E">
            <w:pPr>
              <w:rPr>
                <w:sz w:val="22"/>
                <w:szCs w:val="22"/>
              </w:rPr>
            </w:pPr>
            <w:r w:rsidRPr="007D5968">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1E927E9" w14:textId="0CFBA8EE" w:rsidR="00EB5A1E" w:rsidRPr="007D5968" w:rsidRDefault="00EB5A1E" w:rsidP="00EB5A1E">
            <w:pPr>
              <w:jc w:val="both"/>
              <w:rPr>
                <w:sz w:val="22"/>
                <w:szCs w:val="22"/>
              </w:rPr>
            </w:pPr>
            <w:r w:rsidRPr="00FB0FBE">
              <w:rPr>
                <w:sz w:val="22"/>
                <w:szCs w:val="22"/>
              </w:rPr>
              <w:t>Importo licencijos paraiškos ir importo licencijos 8 skiltyje nurodoma kilmės šalis; turi būti pažymėtas tos skilties langelis „Taip“</w:t>
            </w:r>
          </w:p>
        </w:tc>
      </w:tr>
      <w:tr w:rsidR="00EB5A1E" w:rsidRPr="007D5968" w14:paraId="7185B9AF"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9AC24E9" w14:textId="77777777" w:rsidR="00EB5A1E" w:rsidRPr="007D5968" w:rsidRDefault="00EB5A1E" w:rsidP="00EB5A1E">
            <w:pPr>
              <w:rPr>
                <w:sz w:val="22"/>
                <w:szCs w:val="22"/>
              </w:rPr>
            </w:pPr>
            <w:r w:rsidRPr="007D5968">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C10F9C1" w14:textId="77777777" w:rsidR="00EB5A1E" w:rsidRPr="007D5968" w:rsidRDefault="00EB5A1E" w:rsidP="00EB5A1E">
            <w:pPr>
              <w:rPr>
                <w:sz w:val="22"/>
                <w:szCs w:val="22"/>
              </w:rPr>
            </w:pPr>
            <w:r w:rsidRPr="007D5968">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4A254D" w14:textId="0A489320" w:rsidR="00EB5A1E" w:rsidRPr="007D5968" w:rsidRDefault="00EB5A1E" w:rsidP="00EB5A1E">
            <w:pPr>
              <w:jc w:val="both"/>
              <w:rPr>
                <w:sz w:val="22"/>
                <w:szCs w:val="22"/>
              </w:rPr>
            </w:pPr>
            <w:r w:rsidRPr="00E549EC">
              <w:rPr>
                <w:sz w:val="22"/>
                <w:szCs w:val="22"/>
              </w:rPr>
              <w:t xml:space="preserve">Pagal Komisijos </w:t>
            </w:r>
            <w:r>
              <w:rPr>
                <w:sz w:val="22"/>
                <w:szCs w:val="22"/>
              </w:rPr>
              <w:t>į</w:t>
            </w:r>
            <w:r w:rsidRPr="00E549EC">
              <w:rPr>
                <w:sz w:val="22"/>
                <w:szCs w:val="22"/>
              </w:rPr>
              <w:t>gyvendinimo reglamento (ES) Nr. 2020/761 13 straipsnį</w:t>
            </w:r>
          </w:p>
        </w:tc>
      </w:tr>
      <w:tr w:rsidR="00EB5A1E" w:rsidRPr="007D5968" w14:paraId="767D9741"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231700E" w14:textId="77777777" w:rsidR="00EB5A1E" w:rsidRPr="007D5968" w:rsidRDefault="00EB5A1E" w:rsidP="00EB5A1E">
            <w:pPr>
              <w:rPr>
                <w:sz w:val="22"/>
                <w:szCs w:val="22"/>
              </w:rPr>
            </w:pPr>
            <w:r w:rsidRPr="007D5968">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DA48ED8" w14:textId="77777777" w:rsidR="00EB5A1E" w:rsidRPr="007D5968" w:rsidRDefault="00EB5A1E" w:rsidP="00EB5A1E">
            <w:pPr>
              <w:rPr>
                <w:sz w:val="22"/>
                <w:szCs w:val="22"/>
              </w:rPr>
            </w:pPr>
            <w:r w:rsidRPr="007D5968">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D08D26E" w14:textId="1D40F071" w:rsidR="00EB5A1E" w:rsidRPr="007D5968" w:rsidRDefault="00EB5A1E" w:rsidP="00EB5A1E">
            <w:pPr>
              <w:rPr>
                <w:sz w:val="22"/>
                <w:szCs w:val="22"/>
              </w:rPr>
            </w:pPr>
            <w:r w:rsidRPr="00E549EC">
              <w:rPr>
                <w:sz w:val="22"/>
                <w:szCs w:val="22"/>
              </w:rPr>
              <w:t>Taip</w:t>
            </w:r>
          </w:p>
        </w:tc>
      </w:tr>
      <w:tr w:rsidR="00EB5A1E" w:rsidRPr="007D5968" w14:paraId="0CAF5800"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4B209BE3" w14:textId="77777777" w:rsidR="00EB5A1E" w:rsidRPr="007D5968" w:rsidRDefault="00EB5A1E" w:rsidP="00EB5A1E">
            <w:pPr>
              <w:rPr>
                <w:sz w:val="22"/>
                <w:szCs w:val="22"/>
              </w:rPr>
            </w:pPr>
            <w:r w:rsidRPr="007D5968">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D09364C" w14:textId="77777777" w:rsidR="00EB5A1E" w:rsidRPr="007D5968" w:rsidRDefault="00EB5A1E" w:rsidP="00EB5A1E">
            <w:pPr>
              <w:rPr>
                <w:sz w:val="22"/>
                <w:szCs w:val="22"/>
              </w:rPr>
            </w:pPr>
            <w:r w:rsidRPr="007D5968">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574CB7E" w14:textId="5F54F345" w:rsidR="00EB5A1E" w:rsidRPr="007D5968" w:rsidRDefault="00EB5A1E" w:rsidP="00EB5A1E">
            <w:pPr>
              <w:rPr>
                <w:sz w:val="22"/>
                <w:szCs w:val="22"/>
              </w:rPr>
            </w:pPr>
            <w:r>
              <w:rPr>
                <w:sz w:val="22"/>
                <w:szCs w:val="22"/>
              </w:rPr>
              <w:t>Ne</w:t>
            </w:r>
          </w:p>
        </w:tc>
      </w:tr>
      <w:tr w:rsidR="00EB5A1E" w:rsidRPr="007D5968" w14:paraId="79C7E765"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DCFA675" w14:textId="77777777" w:rsidR="00EB5A1E" w:rsidRPr="007D5968" w:rsidRDefault="00EB5A1E" w:rsidP="00EB5A1E">
            <w:pPr>
              <w:rPr>
                <w:sz w:val="22"/>
                <w:szCs w:val="22"/>
              </w:rPr>
            </w:pPr>
            <w:r w:rsidRPr="007D5968">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231A1A8" w14:textId="77777777" w:rsidR="00EB5A1E" w:rsidRPr="007D5968" w:rsidRDefault="00EB5A1E" w:rsidP="00EB5A1E">
            <w:pPr>
              <w:rPr>
                <w:sz w:val="22"/>
                <w:szCs w:val="22"/>
              </w:rPr>
            </w:pPr>
            <w:r w:rsidRPr="007D5968">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5138AFE" w14:textId="59057E33" w:rsidR="00EB5A1E" w:rsidRPr="007D5968" w:rsidRDefault="00EB5A1E" w:rsidP="00EB5A1E">
            <w:pPr>
              <w:rPr>
                <w:sz w:val="22"/>
                <w:szCs w:val="22"/>
              </w:rPr>
            </w:pPr>
            <w:r>
              <w:rPr>
                <w:sz w:val="22"/>
                <w:szCs w:val="22"/>
              </w:rPr>
              <w:t>Ne</w:t>
            </w:r>
          </w:p>
        </w:tc>
      </w:tr>
      <w:tr w:rsidR="00EB5A1E" w:rsidRPr="007D5968" w14:paraId="23C9A291" w14:textId="77777777" w:rsidTr="007D0914">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5050595" w14:textId="77777777" w:rsidR="00EB5A1E" w:rsidRPr="007D5968" w:rsidRDefault="00EB5A1E" w:rsidP="00EB5A1E">
            <w:pPr>
              <w:rPr>
                <w:sz w:val="22"/>
                <w:szCs w:val="22"/>
              </w:rPr>
            </w:pPr>
            <w:r w:rsidRPr="007D5968">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CB3CA38" w14:textId="77777777" w:rsidR="00EB5A1E" w:rsidRPr="007D5968" w:rsidRDefault="00EB5A1E" w:rsidP="00EB5A1E">
            <w:pPr>
              <w:rPr>
                <w:sz w:val="22"/>
                <w:szCs w:val="22"/>
              </w:rPr>
            </w:pPr>
            <w:r w:rsidRPr="007D5968">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8619CD1" w14:textId="42C74617" w:rsidR="00EB5A1E" w:rsidRPr="007D5968" w:rsidRDefault="00EB5A1E" w:rsidP="00EB5A1E">
            <w:pPr>
              <w:rPr>
                <w:sz w:val="22"/>
                <w:szCs w:val="22"/>
              </w:rPr>
            </w:pPr>
            <w:r>
              <w:rPr>
                <w:sz w:val="22"/>
                <w:szCs w:val="22"/>
              </w:rPr>
              <w:t>Ne</w:t>
            </w:r>
          </w:p>
        </w:tc>
      </w:tr>
    </w:tbl>
    <w:p w14:paraId="3ABC07E3" w14:textId="3EF95061" w:rsidR="00604134" w:rsidRDefault="00604134" w:rsidP="00186B0C">
      <w:pPr>
        <w:jc w:val="center"/>
        <w:rPr>
          <w:b/>
        </w:rPr>
      </w:pPr>
    </w:p>
    <w:p w14:paraId="58A9B51A" w14:textId="77777777" w:rsidR="007E4D31" w:rsidRDefault="002257AC">
      <w:pPr>
        <w:rPr>
          <w:b/>
        </w:rPr>
      </w:pPr>
      <w:r>
        <w:rPr>
          <w:b/>
        </w:rPr>
        <w:br w:type="page"/>
      </w:r>
    </w:p>
    <w:tbl>
      <w:tblPr>
        <w:tblpPr w:leftFromText="180" w:rightFromText="180" w:horzAnchor="page" w:tblpX="709" w:tblpY="-44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40"/>
      </w:tblGrid>
      <w:tr w:rsidR="00E81AE5" w:rsidRPr="00E81AE5" w14:paraId="1DB7CD40" w14:textId="77777777" w:rsidTr="00122912">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957F17" w14:textId="77777777" w:rsidR="007E4D31" w:rsidRPr="00E81AE5" w:rsidRDefault="007E4D31" w:rsidP="00E81AE5">
            <w:pPr>
              <w:ind w:left="-30"/>
              <w:rPr>
                <w:color w:val="000000" w:themeColor="text1"/>
                <w:sz w:val="22"/>
                <w:szCs w:val="22"/>
              </w:rPr>
            </w:pPr>
            <w:r w:rsidRPr="00E81AE5">
              <w:rPr>
                <w:color w:val="000000" w:themeColor="text1"/>
                <w:sz w:val="22"/>
                <w:szCs w:val="22"/>
              </w:rPr>
              <w:lastRenderedPageBreak/>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F394442"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2FC8CF1" w14:textId="7A72794E" w:rsidR="007E4D31" w:rsidRPr="00E81AE5" w:rsidRDefault="007E4D31" w:rsidP="00E81AE5">
            <w:pPr>
              <w:widowControl w:val="0"/>
              <w:tabs>
                <w:tab w:val="left" w:pos="284"/>
                <w:tab w:val="left" w:pos="454"/>
              </w:tabs>
              <w:jc w:val="both"/>
              <w:rPr>
                <w:color w:val="000000" w:themeColor="text1"/>
                <w:sz w:val="22"/>
                <w:szCs w:val="22"/>
              </w:rPr>
            </w:pPr>
            <w:r w:rsidRPr="00E81AE5">
              <w:rPr>
                <w:color w:val="000000" w:themeColor="text1"/>
                <w:sz w:val="22"/>
                <w:szCs w:val="22"/>
              </w:rPr>
              <w:t>09.4514</w:t>
            </w:r>
          </w:p>
        </w:tc>
      </w:tr>
      <w:tr w:rsidR="00E81AE5" w:rsidRPr="00E81AE5" w14:paraId="38702315"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49BF9B" w14:textId="77777777" w:rsidR="007E4D31" w:rsidRPr="00E81AE5" w:rsidRDefault="007E4D31" w:rsidP="00E81AE5">
            <w:pPr>
              <w:rPr>
                <w:color w:val="000000" w:themeColor="text1"/>
                <w:sz w:val="22"/>
                <w:szCs w:val="22"/>
              </w:rPr>
            </w:pPr>
            <w:r w:rsidRPr="00E81AE5">
              <w:rPr>
                <w:color w:val="000000" w:themeColor="text1"/>
                <w:sz w:val="22"/>
                <w:szCs w:val="22"/>
              </w:rPr>
              <w:t>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B486F5B"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4E4CBED" w14:textId="0A783C01" w:rsidR="007E4D31" w:rsidRPr="00E81AE5" w:rsidRDefault="007E4D31" w:rsidP="00E81AE5">
            <w:pPr>
              <w:widowControl w:val="0"/>
              <w:tabs>
                <w:tab w:val="left" w:pos="284"/>
                <w:tab w:val="left" w:pos="454"/>
              </w:tabs>
              <w:jc w:val="both"/>
              <w:rPr>
                <w:color w:val="000000" w:themeColor="text1"/>
                <w:sz w:val="22"/>
                <w:szCs w:val="22"/>
              </w:rPr>
            </w:pPr>
            <w:r w:rsidRPr="00E81AE5">
              <w:rPr>
                <w:color w:val="000000" w:themeColor="text1"/>
                <w:sz w:val="22"/>
                <w:szCs w:val="22"/>
              </w:rPr>
              <w:t>1994 m. gruodžio 22 d.</w:t>
            </w:r>
            <w:r w:rsidR="00122912">
              <w:rPr>
                <w:color w:val="000000" w:themeColor="text1"/>
                <w:sz w:val="22"/>
                <w:szCs w:val="22"/>
              </w:rPr>
              <w:t xml:space="preserve"> </w:t>
            </w:r>
            <w:r w:rsidRPr="00E81AE5">
              <w:rPr>
                <w:color w:val="000000" w:themeColor="text1"/>
                <w:sz w:val="22"/>
                <w:szCs w:val="22"/>
              </w:rPr>
              <w:t>Tarybos sprendimas 94/800/EB dėl daugiašalių derybų Urugvajaus raunde (1986–1994) priimtų susitarimų patvirtinimo Europos bendrijos vardu jos kompetencijai priklausančių klausimų atžvilgiu</w:t>
            </w:r>
          </w:p>
        </w:tc>
      </w:tr>
      <w:tr w:rsidR="00E81AE5" w:rsidRPr="00E81AE5" w14:paraId="05057AE6"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0FEAA41" w14:textId="77777777" w:rsidR="007E4D31" w:rsidRPr="00E81AE5" w:rsidRDefault="007E4D31" w:rsidP="00E81AE5">
            <w:pPr>
              <w:rPr>
                <w:color w:val="000000" w:themeColor="text1"/>
                <w:sz w:val="22"/>
                <w:szCs w:val="22"/>
              </w:rPr>
            </w:pPr>
            <w:r w:rsidRPr="00E81AE5">
              <w:rPr>
                <w:color w:val="000000" w:themeColor="text1"/>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4D6605A"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F3AFCEA" w14:textId="77777777" w:rsidR="007E4D31" w:rsidRPr="00E81AE5" w:rsidRDefault="007E4D31" w:rsidP="00E81AE5">
            <w:pPr>
              <w:pStyle w:val="oj-tbl-txt"/>
              <w:spacing w:before="0" w:beforeAutospacing="0" w:after="0" w:afterAutospacing="0"/>
              <w:jc w:val="both"/>
              <w:rPr>
                <w:color w:val="000000" w:themeColor="text1"/>
                <w:sz w:val="22"/>
                <w:szCs w:val="22"/>
              </w:rPr>
            </w:pPr>
            <w:r w:rsidRPr="00E81AE5">
              <w:rPr>
                <w:color w:val="000000" w:themeColor="text1"/>
                <w:sz w:val="22"/>
                <w:szCs w:val="22"/>
              </w:rPr>
              <w:t>Nuo sausio 1 d. iki gruodžio 31 d.</w:t>
            </w:r>
          </w:p>
        </w:tc>
      </w:tr>
      <w:tr w:rsidR="00E81AE5" w:rsidRPr="00E81AE5" w14:paraId="722912EE"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486D85" w14:textId="77777777" w:rsidR="007E4D31" w:rsidRPr="00E81AE5" w:rsidRDefault="007E4D31" w:rsidP="00E81AE5">
            <w:pPr>
              <w:rPr>
                <w:color w:val="000000" w:themeColor="text1"/>
                <w:sz w:val="22"/>
                <w:szCs w:val="22"/>
              </w:rPr>
            </w:pPr>
            <w:r w:rsidRPr="00E81AE5">
              <w:rPr>
                <w:color w:val="000000" w:themeColor="text1"/>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B9E6858"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71600CB" w14:textId="41A2B580" w:rsidR="007E4D31" w:rsidRPr="00E81AE5" w:rsidRDefault="007E4D31" w:rsidP="00E81AE5">
            <w:pPr>
              <w:widowControl w:val="0"/>
              <w:tabs>
                <w:tab w:val="left" w:pos="284"/>
                <w:tab w:val="left" w:pos="454"/>
              </w:tabs>
              <w:jc w:val="both"/>
              <w:rPr>
                <w:color w:val="000000" w:themeColor="text1"/>
                <w:sz w:val="22"/>
                <w:szCs w:val="22"/>
              </w:rPr>
            </w:pPr>
            <w:r w:rsidRPr="00E81AE5">
              <w:rPr>
                <w:color w:val="000000" w:themeColor="text1"/>
                <w:sz w:val="22"/>
                <w:szCs w:val="22"/>
              </w:rPr>
              <w:t>Ne</w:t>
            </w:r>
          </w:p>
        </w:tc>
      </w:tr>
      <w:tr w:rsidR="00E81AE5" w:rsidRPr="00E81AE5" w14:paraId="5899967F"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CC83497" w14:textId="77777777" w:rsidR="007E4D31" w:rsidRPr="00E81AE5" w:rsidRDefault="007E4D31" w:rsidP="00E81AE5">
            <w:pPr>
              <w:rPr>
                <w:color w:val="000000" w:themeColor="text1"/>
                <w:sz w:val="22"/>
                <w:szCs w:val="22"/>
              </w:rPr>
            </w:pPr>
            <w:r w:rsidRPr="00E81AE5">
              <w:rPr>
                <w:color w:val="000000" w:themeColor="text1"/>
                <w:sz w:val="22"/>
                <w:szCs w:val="22"/>
              </w:rPr>
              <w:t>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7964FB6"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C7CBE33" w14:textId="5E870858" w:rsidR="007E4D31" w:rsidRPr="00E81AE5" w:rsidRDefault="007E4D31" w:rsidP="00E81AE5">
            <w:pPr>
              <w:widowControl w:val="0"/>
              <w:tabs>
                <w:tab w:val="left" w:pos="284"/>
                <w:tab w:val="left" w:pos="454"/>
              </w:tabs>
              <w:jc w:val="both"/>
              <w:rPr>
                <w:color w:val="000000" w:themeColor="text1"/>
                <w:sz w:val="22"/>
                <w:szCs w:val="22"/>
              </w:rPr>
            </w:pPr>
            <w:r w:rsidRPr="00E81AE5">
              <w:rPr>
                <w:bCs/>
                <w:color w:val="000000" w:themeColor="text1"/>
                <w:sz w:val="22"/>
                <w:szCs w:val="22"/>
              </w:rPr>
              <w:t xml:space="preserve">Pagal Komisijos </w:t>
            </w:r>
            <w:r w:rsidR="00122912">
              <w:rPr>
                <w:bCs/>
                <w:color w:val="000000" w:themeColor="text1"/>
                <w:sz w:val="22"/>
                <w:szCs w:val="22"/>
              </w:rPr>
              <w:t>į</w:t>
            </w:r>
            <w:r w:rsidRPr="00E81AE5">
              <w:rPr>
                <w:bCs/>
                <w:color w:val="000000" w:themeColor="text1"/>
                <w:sz w:val="22"/>
                <w:szCs w:val="22"/>
              </w:rPr>
              <w:t>gyvendinimo reglamento (ES) Nr. 2020/761  6, 7 ir 8 straipsnius</w:t>
            </w:r>
          </w:p>
        </w:tc>
      </w:tr>
      <w:tr w:rsidR="00E81AE5" w:rsidRPr="00E81AE5" w14:paraId="0C0318F1"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2F7C9A" w14:textId="77777777" w:rsidR="007E4D31" w:rsidRPr="00E81AE5" w:rsidRDefault="007E4D31" w:rsidP="00E81AE5">
            <w:pPr>
              <w:rPr>
                <w:color w:val="000000" w:themeColor="text1"/>
                <w:sz w:val="22"/>
                <w:szCs w:val="22"/>
              </w:rPr>
            </w:pPr>
            <w:r w:rsidRPr="00E81AE5">
              <w:rPr>
                <w:color w:val="000000" w:themeColor="text1"/>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3CBDA18" w14:textId="77777777" w:rsidR="007E4D31" w:rsidRPr="00E81AE5" w:rsidRDefault="007E4D31" w:rsidP="00E81AE5">
            <w:pPr>
              <w:widowControl w:val="0"/>
              <w:tabs>
                <w:tab w:val="left" w:pos="284"/>
                <w:tab w:val="left" w:pos="454"/>
              </w:tabs>
              <w:rPr>
                <w:color w:val="000000" w:themeColor="text1"/>
                <w:sz w:val="22"/>
                <w:szCs w:val="22"/>
              </w:rPr>
            </w:pPr>
            <w:r w:rsidRPr="00E81AE5">
              <w:rPr>
                <w:color w:val="000000" w:themeColor="text1"/>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E7A7C66" w14:textId="7D58007E" w:rsidR="007E4D31" w:rsidRPr="00E81AE5" w:rsidRDefault="007E4D31" w:rsidP="00E81AE5">
            <w:pPr>
              <w:widowControl w:val="0"/>
              <w:tabs>
                <w:tab w:val="left" w:pos="284"/>
                <w:tab w:val="left" w:pos="454"/>
              </w:tabs>
              <w:jc w:val="both"/>
              <w:rPr>
                <w:color w:val="000000" w:themeColor="text1"/>
                <w:sz w:val="22"/>
                <w:szCs w:val="22"/>
              </w:rPr>
            </w:pPr>
            <w:r w:rsidRPr="00E81AE5">
              <w:rPr>
                <w:color w:val="000000" w:themeColor="text1"/>
                <w:sz w:val="22"/>
                <w:szCs w:val="22"/>
              </w:rPr>
              <w:t>Sveiki Cheddar sūriai (standartinės plokščios cilindrinės formos sūriai, kurių grynasis svoris ne mažesnis kaip 33 kg, bet ne didesnis kaip 44 kg, ir kubo formos arba gretasienio formos sūriai, kurių grynasis svoris ne mažesnis kaip 10 kg), kurių sausosios medžiagos riebumas ne mažesnis kaip 50 % svorio, brandinti ne trumpiau kaip tris mėnesius</w:t>
            </w:r>
          </w:p>
        </w:tc>
      </w:tr>
      <w:tr w:rsidR="00E81AE5" w:rsidRPr="00E81AE5" w14:paraId="67D53B89"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E09EC1" w14:textId="77777777" w:rsidR="007E4D31" w:rsidRPr="00E81AE5" w:rsidRDefault="007E4D31" w:rsidP="00E81AE5">
            <w:pPr>
              <w:rPr>
                <w:color w:val="000000" w:themeColor="text1"/>
                <w:sz w:val="22"/>
                <w:szCs w:val="22"/>
              </w:rPr>
            </w:pPr>
            <w:r w:rsidRPr="00E81AE5">
              <w:rPr>
                <w:color w:val="000000" w:themeColor="text1"/>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D373DB5" w14:textId="77777777" w:rsidR="007E4D31" w:rsidRPr="00E81AE5" w:rsidRDefault="007E4D31" w:rsidP="00E81AE5">
            <w:pPr>
              <w:rPr>
                <w:color w:val="000000" w:themeColor="text1"/>
                <w:sz w:val="22"/>
                <w:szCs w:val="22"/>
              </w:rPr>
            </w:pPr>
            <w:r w:rsidRPr="00E81AE5">
              <w:rPr>
                <w:color w:val="000000" w:themeColor="text1"/>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B4742AA" w14:textId="3417CA86" w:rsidR="007E4D31" w:rsidRPr="00E81AE5" w:rsidRDefault="007E4D31" w:rsidP="00E81AE5">
            <w:pPr>
              <w:rPr>
                <w:color w:val="000000" w:themeColor="text1"/>
                <w:sz w:val="22"/>
                <w:szCs w:val="22"/>
              </w:rPr>
            </w:pPr>
            <w:r w:rsidRPr="00E81AE5">
              <w:rPr>
                <w:color w:val="000000" w:themeColor="text1"/>
                <w:sz w:val="22"/>
                <w:szCs w:val="22"/>
              </w:rPr>
              <w:t>Naujoji Zelandija</w:t>
            </w:r>
          </w:p>
        </w:tc>
      </w:tr>
      <w:tr w:rsidR="00E81AE5" w:rsidRPr="00E81AE5" w14:paraId="118A2B33"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59F76B" w14:textId="77777777" w:rsidR="007E4D31" w:rsidRPr="00E81AE5" w:rsidRDefault="007E4D31" w:rsidP="00E81AE5">
            <w:pPr>
              <w:rPr>
                <w:color w:val="000000" w:themeColor="text1"/>
                <w:sz w:val="22"/>
                <w:szCs w:val="22"/>
              </w:rPr>
            </w:pPr>
            <w:r w:rsidRPr="00E81AE5">
              <w:rPr>
                <w:color w:val="000000" w:themeColor="text1"/>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875BF5A" w14:textId="77777777" w:rsidR="007E4D31" w:rsidRPr="00E81AE5" w:rsidRDefault="007E4D31" w:rsidP="00E81AE5">
            <w:pPr>
              <w:rPr>
                <w:color w:val="000000" w:themeColor="text1"/>
                <w:sz w:val="22"/>
                <w:szCs w:val="22"/>
              </w:rPr>
            </w:pPr>
            <w:r w:rsidRPr="00E81AE5">
              <w:rPr>
                <w:color w:val="000000" w:themeColor="text1"/>
                <w:sz w:val="22"/>
                <w:szCs w:val="22"/>
              </w:rPr>
              <w:t>Kilmės įrodymas teikiant licencijos paraišką.</w:t>
            </w:r>
          </w:p>
          <w:p w14:paraId="083AC6BA" w14:textId="77777777" w:rsidR="007E4D31" w:rsidRPr="00E81AE5" w:rsidRDefault="007E4D31" w:rsidP="00E81AE5">
            <w:pPr>
              <w:rPr>
                <w:color w:val="000000" w:themeColor="text1"/>
                <w:sz w:val="22"/>
                <w:szCs w:val="22"/>
              </w:rPr>
            </w:pPr>
            <w:r w:rsidRPr="00E81AE5">
              <w:rPr>
                <w:color w:val="000000" w:themeColor="text1"/>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1E677AE" w14:textId="05DED421" w:rsidR="007E4D31" w:rsidRPr="00E81AE5" w:rsidRDefault="007E4D31" w:rsidP="00E81AE5">
            <w:pPr>
              <w:rPr>
                <w:color w:val="000000" w:themeColor="text1"/>
                <w:sz w:val="22"/>
                <w:szCs w:val="22"/>
              </w:rPr>
            </w:pPr>
            <w:r w:rsidRPr="00E81AE5">
              <w:rPr>
                <w:color w:val="000000" w:themeColor="text1"/>
                <w:sz w:val="22"/>
                <w:szCs w:val="22"/>
              </w:rPr>
              <w:t>Ne</w:t>
            </w:r>
          </w:p>
        </w:tc>
      </w:tr>
      <w:tr w:rsidR="00E81AE5" w:rsidRPr="00E81AE5" w14:paraId="5EC271AE"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A806F6" w14:textId="77777777" w:rsidR="007E4D31" w:rsidRPr="00E81AE5" w:rsidRDefault="007E4D31" w:rsidP="00E81AE5">
            <w:pPr>
              <w:rPr>
                <w:color w:val="000000" w:themeColor="text1"/>
                <w:sz w:val="22"/>
                <w:szCs w:val="22"/>
              </w:rPr>
            </w:pPr>
            <w:r w:rsidRPr="00E81AE5">
              <w:rPr>
                <w:color w:val="000000" w:themeColor="text1"/>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51FF77D" w14:textId="77777777" w:rsidR="007E4D31" w:rsidRPr="00E81AE5" w:rsidRDefault="007E4D31" w:rsidP="00E81AE5">
            <w:pPr>
              <w:rPr>
                <w:color w:val="000000" w:themeColor="text1"/>
                <w:sz w:val="22"/>
                <w:szCs w:val="22"/>
              </w:rPr>
            </w:pPr>
            <w:r w:rsidRPr="00E81AE5">
              <w:rPr>
                <w:color w:val="000000" w:themeColor="text1"/>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6665472" w14:textId="7A2F35C6" w:rsidR="007E4D31" w:rsidRPr="00E81AE5" w:rsidRDefault="007E4D31" w:rsidP="00E81AE5">
            <w:pPr>
              <w:jc w:val="both"/>
              <w:rPr>
                <w:color w:val="000000" w:themeColor="text1"/>
                <w:sz w:val="22"/>
                <w:szCs w:val="22"/>
              </w:rPr>
            </w:pPr>
            <w:r w:rsidRPr="00E81AE5">
              <w:rPr>
                <w:color w:val="000000" w:themeColor="text1"/>
                <w:sz w:val="22"/>
                <w:szCs w:val="22"/>
              </w:rPr>
              <w:t xml:space="preserve">Taip. IMA 1 sertifikatas, jo forma yra pateikta </w:t>
            </w:r>
            <w:r w:rsidR="00122912" w:rsidRPr="00122912">
              <w:rPr>
                <w:bCs/>
                <w:color w:val="000000" w:themeColor="text1"/>
                <w:sz w:val="22"/>
                <w:szCs w:val="22"/>
              </w:rPr>
              <w:t xml:space="preserve"> Komisijos įgyvendinimo reglamento (ES) Nr. 2020/761  </w:t>
            </w:r>
            <w:r w:rsidRPr="00E81AE5">
              <w:rPr>
                <w:color w:val="000000" w:themeColor="text1"/>
                <w:sz w:val="22"/>
                <w:szCs w:val="22"/>
              </w:rPr>
              <w:t xml:space="preserve">XIV priede. </w:t>
            </w:r>
          </w:p>
        </w:tc>
      </w:tr>
      <w:tr w:rsidR="00E81AE5" w:rsidRPr="00E81AE5" w14:paraId="4EE1E304"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8FF900" w14:textId="77777777" w:rsidR="007E4D31" w:rsidRPr="00E81AE5" w:rsidRDefault="007E4D31" w:rsidP="00E81AE5">
            <w:pPr>
              <w:rPr>
                <w:color w:val="000000" w:themeColor="text1"/>
                <w:sz w:val="22"/>
                <w:szCs w:val="22"/>
              </w:rPr>
            </w:pPr>
            <w:r w:rsidRPr="00E81AE5">
              <w:rPr>
                <w:color w:val="000000" w:themeColor="text1"/>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2505836" w14:textId="77777777" w:rsidR="007E4D31" w:rsidRPr="00E81AE5" w:rsidRDefault="007E4D31" w:rsidP="00E81AE5">
            <w:pPr>
              <w:rPr>
                <w:color w:val="000000" w:themeColor="text1"/>
                <w:sz w:val="22"/>
                <w:szCs w:val="22"/>
              </w:rPr>
            </w:pPr>
            <w:r w:rsidRPr="00E81AE5">
              <w:rPr>
                <w:color w:val="000000" w:themeColor="text1"/>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F54AF9C" w14:textId="4BF8C81D" w:rsidR="007E4D31" w:rsidRPr="00E81AE5" w:rsidRDefault="007E4D31" w:rsidP="00E81AE5">
            <w:pPr>
              <w:jc w:val="both"/>
              <w:rPr>
                <w:color w:val="000000" w:themeColor="text1"/>
                <w:sz w:val="22"/>
                <w:szCs w:val="22"/>
              </w:rPr>
            </w:pPr>
            <w:r w:rsidRPr="00E81AE5">
              <w:rPr>
                <w:color w:val="000000" w:themeColor="text1"/>
                <w:sz w:val="22"/>
                <w:szCs w:val="22"/>
              </w:rPr>
              <w:t>7 000 000 kg</w:t>
            </w:r>
          </w:p>
        </w:tc>
      </w:tr>
      <w:tr w:rsidR="00E81AE5" w:rsidRPr="00E81AE5" w14:paraId="7D126CCC" w14:textId="77777777" w:rsidTr="00122912">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CEFE26" w14:textId="77777777" w:rsidR="007E4D31" w:rsidRPr="00E81AE5" w:rsidRDefault="007E4D31" w:rsidP="00E81AE5">
            <w:pPr>
              <w:rPr>
                <w:color w:val="000000" w:themeColor="text1"/>
                <w:sz w:val="22"/>
                <w:szCs w:val="22"/>
              </w:rPr>
            </w:pPr>
            <w:r w:rsidRPr="00E81AE5">
              <w:rPr>
                <w:color w:val="000000" w:themeColor="text1"/>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1F8CEA7" w14:textId="77777777" w:rsidR="007E4D31" w:rsidRPr="00E81AE5" w:rsidRDefault="007E4D31" w:rsidP="00E81AE5">
            <w:pPr>
              <w:rPr>
                <w:color w:val="000000" w:themeColor="text1"/>
                <w:sz w:val="22"/>
                <w:szCs w:val="22"/>
              </w:rPr>
            </w:pPr>
            <w:r w:rsidRPr="00E81AE5">
              <w:rPr>
                <w:color w:val="000000" w:themeColor="text1"/>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11C7DC9" w14:textId="0941B55A" w:rsidR="007E4D31" w:rsidRPr="00E81AE5" w:rsidRDefault="007E4D31" w:rsidP="00E81AE5">
            <w:pPr>
              <w:rPr>
                <w:color w:val="000000" w:themeColor="text1"/>
                <w:sz w:val="22"/>
                <w:szCs w:val="22"/>
              </w:rPr>
            </w:pPr>
            <w:r w:rsidRPr="00E81AE5">
              <w:rPr>
                <w:color w:val="000000" w:themeColor="text1"/>
                <w:sz w:val="22"/>
                <w:szCs w:val="22"/>
              </w:rPr>
              <w:t>Ex04069021</w:t>
            </w:r>
          </w:p>
        </w:tc>
      </w:tr>
      <w:tr w:rsidR="00E81AE5" w:rsidRPr="00E81AE5" w14:paraId="15BB2353"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E4CAB7" w14:textId="77777777" w:rsidR="007E4D31" w:rsidRPr="00E81AE5" w:rsidRDefault="007E4D31" w:rsidP="00E81AE5">
            <w:pPr>
              <w:rPr>
                <w:color w:val="000000" w:themeColor="text1"/>
                <w:sz w:val="22"/>
                <w:szCs w:val="22"/>
              </w:rPr>
            </w:pPr>
            <w:r w:rsidRPr="00E81AE5">
              <w:rPr>
                <w:color w:val="000000" w:themeColor="text1"/>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241AB04" w14:textId="77777777" w:rsidR="007E4D31" w:rsidRPr="00E81AE5" w:rsidRDefault="007E4D31" w:rsidP="00E81AE5">
            <w:pPr>
              <w:rPr>
                <w:color w:val="000000" w:themeColor="text1"/>
                <w:sz w:val="22"/>
                <w:szCs w:val="22"/>
              </w:rPr>
            </w:pPr>
            <w:r w:rsidRPr="00E81AE5">
              <w:rPr>
                <w:color w:val="000000" w:themeColor="text1"/>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C4A9ECE" w14:textId="38D6E5B5" w:rsidR="007E4D31" w:rsidRPr="00E81AE5" w:rsidRDefault="007E4D31" w:rsidP="00E81AE5">
            <w:pPr>
              <w:rPr>
                <w:color w:val="000000" w:themeColor="text1"/>
                <w:sz w:val="22"/>
                <w:szCs w:val="22"/>
              </w:rPr>
            </w:pPr>
            <w:r w:rsidRPr="00E81AE5">
              <w:rPr>
                <w:color w:val="000000" w:themeColor="text1"/>
                <w:sz w:val="22"/>
                <w:szCs w:val="22"/>
              </w:rPr>
              <w:t>17,06 EUR už 100 kg grynojo svorio</w:t>
            </w:r>
          </w:p>
        </w:tc>
      </w:tr>
      <w:tr w:rsidR="00E81AE5" w:rsidRPr="00E81AE5" w14:paraId="26841DD1"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746DC80" w14:textId="77777777" w:rsidR="007E4D31" w:rsidRPr="00E81AE5" w:rsidRDefault="007E4D31" w:rsidP="00E81AE5">
            <w:pPr>
              <w:rPr>
                <w:color w:val="000000" w:themeColor="text1"/>
                <w:sz w:val="22"/>
                <w:szCs w:val="22"/>
              </w:rPr>
            </w:pPr>
            <w:r w:rsidRPr="00E81AE5">
              <w:rPr>
                <w:color w:val="000000" w:themeColor="text1"/>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48600EE" w14:textId="77777777" w:rsidR="007E4D31" w:rsidRPr="00E81AE5" w:rsidRDefault="007E4D31" w:rsidP="00E81AE5">
            <w:pPr>
              <w:rPr>
                <w:color w:val="000000" w:themeColor="text1"/>
                <w:sz w:val="22"/>
                <w:szCs w:val="22"/>
              </w:rPr>
            </w:pPr>
            <w:r w:rsidRPr="00E81AE5">
              <w:rPr>
                <w:color w:val="000000" w:themeColor="text1"/>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3DE698D" w14:textId="27372A72" w:rsidR="007E4D31" w:rsidRPr="00E81AE5" w:rsidRDefault="007E4D31" w:rsidP="00E81AE5">
            <w:pPr>
              <w:jc w:val="both"/>
              <w:rPr>
                <w:bCs/>
                <w:color w:val="000000" w:themeColor="text1"/>
                <w:sz w:val="22"/>
                <w:szCs w:val="22"/>
              </w:rPr>
            </w:pPr>
            <w:r w:rsidRPr="00E81AE5">
              <w:rPr>
                <w:bCs/>
                <w:color w:val="000000" w:themeColor="text1"/>
                <w:sz w:val="22"/>
                <w:szCs w:val="22"/>
              </w:rPr>
              <w:t xml:space="preserve">Taip. 25 tonos </w:t>
            </w:r>
          </w:p>
        </w:tc>
      </w:tr>
      <w:tr w:rsidR="00E81AE5" w:rsidRPr="00E81AE5" w14:paraId="7E3FAED6"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5789B5D" w14:textId="77777777" w:rsidR="007E4D31" w:rsidRPr="00E81AE5" w:rsidRDefault="007E4D31" w:rsidP="00E81AE5">
            <w:pPr>
              <w:rPr>
                <w:color w:val="000000" w:themeColor="text1"/>
                <w:sz w:val="22"/>
                <w:szCs w:val="22"/>
              </w:rPr>
            </w:pPr>
            <w:r w:rsidRPr="00E81AE5">
              <w:rPr>
                <w:color w:val="000000" w:themeColor="text1"/>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EED20B7" w14:textId="77777777" w:rsidR="007E4D31" w:rsidRPr="00E81AE5" w:rsidRDefault="007E4D31" w:rsidP="00E81AE5">
            <w:pPr>
              <w:rPr>
                <w:color w:val="000000" w:themeColor="text1"/>
                <w:sz w:val="22"/>
                <w:szCs w:val="22"/>
              </w:rPr>
            </w:pPr>
            <w:r w:rsidRPr="00E81AE5">
              <w:rPr>
                <w:color w:val="000000" w:themeColor="text1"/>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A0CF5D5" w14:textId="0A641B27" w:rsidR="007E4D31" w:rsidRPr="00E81AE5" w:rsidRDefault="007E4D31" w:rsidP="00E81AE5">
            <w:pPr>
              <w:rPr>
                <w:color w:val="000000" w:themeColor="text1"/>
                <w:sz w:val="22"/>
                <w:szCs w:val="22"/>
              </w:rPr>
            </w:pPr>
            <w:r w:rsidRPr="00E81AE5">
              <w:rPr>
                <w:color w:val="000000" w:themeColor="text1"/>
                <w:sz w:val="22"/>
                <w:szCs w:val="22"/>
              </w:rPr>
              <w:t>35 EUR už 100 kg grynojo svorio</w:t>
            </w:r>
          </w:p>
        </w:tc>
      </w:tr>
      <w:tr w:rsidR="00E81AE5" w:rsidRPr="00E81AE5" w14:paraId="46AEE2F1"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C234C5D" w14:textId="77777777" w:rsidR="007E4D31" w:rsidRPr="00E81AE5" w:rsidRDefault="007E4D31" w:rsidP="00E81AE5">
            <w:pPr>
              <w:rPr>
                <w:color w:val="000000" w:themeColor="text1"/>
                <w:sz w:val="22"/>
                <w:szCs w:val="22"/>
              </w:rPr>
            </w:pPr>
            <w:r w:rsidRPr="00E81AE5">
              <w:rPr>
                <w:color w:val="000000" w:themeColor="text1"/>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135791C" w14:textId="77777777" w:rsidR="007E4D31" w:rsidRPr="00E81AE5" w:rsidRDefault="007E4D31" w:rsidP="00E81AE5">
            <w:pPr>
              <w:rPr>
                <w:color w:val="000000" w:themeColor="text1"/>
                <w:sz w:val="22"/>
                <w:szCs w:val="22"/>
              </w:rPr>
            </w:pPr>
            <w:r w:rsidRPr="00E81AE5">
              <w:rPr>
                <w:color w:val="000000" w:themeColor="text1"/>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B73DB40" w14:textId="3D726270" w:rsidR="007E4D31" w:rsidRPr="00E81AE5" w:rsidRDefault="007E4D31" w:rsidP="00E81AE5">
            <w:pPr>
              <w:jc w:val="both"/>
              <w:rPr>
                <w:color w:val="000000" w:themeColor="text1"/>
                <w:sz w:val="22"/>
                <w:szCs w:val="22"/>
              </w:rPr>
            </w:pPr>
            <w:r w:rsidRPr="00E81AE5">
              <w:rPr>
                <w:color w:val="000000" w:themeColor="text1"/>
                <w:sz w:val="22"/>
                <w:szCs w:val="22"/>
              </w:rPr>
              <w:t xml:space="preserve">Importo licencijos paraiškos ir importo licencijos 8 skiltyje nurodoma kilmės šalis; turi būti pažymėtas tos skilties langelis „Taip“ </w:t>
            </w:r>
          </w:p>
        </w:tc>
      </w:tr>
      <w:tr w:rsidR="00E81AE5" w:rsidRPr="00E81AE5" w14:paraId="62356002"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451656" w14:textId="77777777" w:rsidR="007E4D31" w:rsidRPr="00E81AE5" w:rsidRDefault="007E4D31" w:rsidP="00E81AE5">
            <w:pPr>
              <w:rPr>
                <w:color w:val="000000" w:themeColor="text1"/>
                <w:sz w:val="22"/>
                <w:szCs w:val="22"/>
              </w:rPr>
            </w:pPr>
            <w:r w:rsidRPr="00E81AE5">
              <w:rPr>
                <w:color w:val="000000" w:themeColor="text1"/>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7B76B276" w14:textId="77777777" w:rsidR="007E4D31" w:rsidRPr="00E81AE5" w:rsidRDefault="007E4D31" w:rsidP="00E81AE5">
            <w:pPr>
              <w:rPr>
                <w:color w:val="000000" w:themeColor="text1"/>
                <w:sz w:val="22"/>
                <w:szCs w:val="22"/>
              </w:rPr>
            </w:pPr>
            <w:r w:rsidRPr="00E81AE5">
              <w:rPr>
                <w:color w:val="000000" w:themeColor="text1"/>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3A9552D" w14:textId="1DA030C8" w:rsidR="007E4D31" w:rsidRPr="00E81AE5" w:rsidRDefault="007E4D31" w:rsidP="00E81AE5">
            <w:pPr>
              <w:jc w:val="both"/>
              <w:rPr>
                <w:bCs/>
                <w:color w:val="000000" w:themeColor="text1"/>
                <w:sz w:val="22"/>
                <w:szCs w:val="22"/>
              </w:rPr>
            </w:pPr>
            <w:r w:rsidRPr="00E81AE5">
              <w:rPr>
                <w:bCs/>
                <w:color w:val="000000" w:themeColor="text1"/>
                <w:sz w:val="22"/>
                <w:szCs w:val="22"/>
              </w:rPr>
              <w:t xml:space="preserve">Pagal Komisijos </w:t>
            </w:r>
            <w:r w:rsidR="00122912">
              <w:rPr>
                <w:bCs/>
                <w:color w:val="000000" w:themeColor="text1"/>
                <w:sz w:val="22"/>
                <w:szCs w:val="22"/>
              </w:rPr>
              <w:t>į</w:t>
            </w:r>
            <w:r w:rsidRPr="00E81AE5">
              <w:rPr>
                <w:bCs/>
                <w:color w:val="000000" w:themeColor="text1"/>
                <w:sz w:val="22"/>
                <w:szCs w:val="22"/>
              </w:rPr>
              <w:t>gyvendinimo reglamento (ES) Nr. 2020/761 13 straipsnį</w:t>
            </w:r>
          </w:p>
        </w:tc>
      </w:tr>
      <w:tr w:rsidR="00E81AE5" w:rsidRPr="00E81AE5" w14:paraId="5CA3E2E7"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4B12390" w14:textId="77777777" w:rsidR="007E4D31" w:rsidRPr="00E81AE5" w:rsidRDefault="007E4D31" w:rsidP="00E81AE5">
            <w:pPr>
              <w:rPr>
                <w:color w:val="000000" w:themeColor="text1"/>
                <w:sz w:val="22"/>
                <w:szCs w:val="22"/>
              </w:rPr>
            </w:pPr>
            <w:r w:rsidRPr="00E81AE5">
              <w:rPr>
                <w:color w:val="000000" w:themeColor="text1"/>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AAE284D" w14:textId="77777777" w:rsidR="007E4D31" w:rsidRPr="00E81AE5" w:rsidRDefault="007E4D31" w:rsidP="00E81AE5">
            <w:pPr>
              <w:rPr>
                <w:color w:val="000000" w:themeColor="text1"/>
                <w:sz w:val="22"/>
                <w:szCs w:val="22"/>
              </w:rPr>
            </w:pPr>
            <w:r w:rsidRPr="00E81AE5">
              <w:rPr>
                <w:color w:val="000000" w:themeColor="text1"/>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64CD568" w14:textId="257C3A08" w:rsidR="007E4D31" w:rsidRPr="00E81AE5" w:rsidRDefault="007E4D31" w:rsidP="00E81AE5">
            <w:pPr>
              <w:rPr>
                <w:color w:val="000000" w:themeColor="text1"/>
                <w:sz w:val="22"/>
                <w:szCs w:val="22"/>
              </w:rPr>
            </w:pPr>
            <w:r w:rsidRPr="00E81AE5">
              <w:rPr>
                <w:color w:val="000000" w:themeColor="text1"/>
                <w:sz w:val="22"/>
                <w:szCs w:val="22"/>
              </w:rPr>
              <w:t>Taip</w:t>
            </w:r>
          </w:p>
        </w:tc>
      </w:tr>
      <w:tr w:rsidR="00E81AE5" w:rsidRPr="00E81AE5" w14:paraId="47AEDF8B"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64495E2" w14:textId="77777777" w:rsidR="007E4D31" w:rsidRPr="00E81AE5" w:rsidRDefault="007E4D31" w:rsidP="00E81AE5">
            <w:pPr>
              <w:rPr>
                <w:color w:val="000000" w:themeColor="text1"/>
                <w:sz w:val="22"/>
                <w:szCs w:val="22"/>
              </w:rPr>
            </w:pPr>
            <w:r w:rsidRPr="00E81AE5">
              <w:rPr>
                <w:color w:val="000000" w:themeColor="text1"/>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036AA09" w14:textId="77777777" w:rsidR="007E4D31" w:rsidRPr="00E81AE5" w:rsidRDefault="007E4D31" w:rsidP="00E81AE5">
            <w:pPr>
              <w:rPr>
                <w:color w:val="000000" w:themeColor="text1"/>
                <w:sz w:val="22"/>
                <w:szCs w:val="22"/>
              </w:rPr>
            </w:pPr>
            <w:r w:rsidRPr="00E81AE5">
              <w:rPr>
                <w:color w:val="000000" w:themeColor="text1"/>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C25F82F" w14:textId="29CB026D" w:rsidR="007E4D31" w:rsidRPr="00E81AE5" w:rsidRDefault="007E4D31" w:rsidP="00E81AE5">
            <w:pPr>
              <w:rPr>
                <w:color w:val="000000" w:themeColor="text1"/>
                <w:sz w:val="22"/>
                <w:szCs w:val="22"/>
              </w:rPr>
            </w:pPr>
            <w:r w:rsidRPr="00E81AE5">
              <w:rPr>
                <w:color w:val="000000" w:themeColor="text1"/>
                <w:sz w:val="22"/>
                <w:szCs w:val="22"/>
              </w:rPr>
              <w:t>Ne</w:t>
            </w:r>
          </w:p>
        </w:tc>
      </w:tr>
      <w:tr w:rsidR="00E81AE5" w:rsidRPr="00E81AE5" w14:paraId="69E92717"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C2A161" w14:textId="77777777" w:rsidR="007E4D31" w:rsidRPr="00E81AE5" w:rsidRDefault="007E4D31" w:rsidP="00E81AE5">
            <w:pPr>
              <w:rPr>
                <w:color w:val="000000" w:themeColor="text1"/>
                <w:sz w:val="22"/>
                <w:szCs w:val="22"/>
              </w:rPr>
            </w:pPr>
            <w:r w:rsidRPr="00E81AE5">
              <w:rPr>
                <w:color w:val="000000" w:themeColor="text1"/>
                <w:sz w:val="22"/>
                <w:szCs w:val="22"/>
              </w:rPr>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7B5BD76" w14:textId="77777777" w:rsidR="007E4D31" w:rsidRPr="00E81AE5" w:rsidRDefault="007E4D31" w:rsidP="00E81AE5">
            <w:pPr>
              <w:rPr>
                <w:color w:val="000000" w:themeColor="text1"/>
                <w:sz w:val="22"/>
                <w:szCs w:val="22"/>
              </w:rPr>
            </w:pPr>
            <w:r w:rsidRPr="00E81AE5">
              <w:rPr>
                <w:color w:val="000000" w:themeColor="text1"/>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2322CAF" w14:textId="6C28C7F1" w:rsidR="007E4D31" w:rsidRPr="00E81AE5" w:rsidRDefault="007E4D31" w:rsidP="00E81AE5">
            <w:pPr>
              <w:rPr>
                <w:color w:val="000000" w:themeColor="text1"/>
                <w:sz w:val="22"/>
                <w:szCs w:val="22"/>
              </w:rPr>
            </w:pPr>
            <w:r w:rsidRPr="00E81AE5">
              <w:rPr>
                <w:color w:val="000000" w:themeColor="text1"/>
                <w:sz w:val="22"/>
                <w:szCs w:val="22"/>
              </w:rPr>
              <w:t>Ne</w:t>
            </w:r>
          </w:p>
        </w:tc>
      </w:tr>
      <w:tr w:rsidR="00E81AE5" w:rsidRPr="00E81AE5" w14:paraId="1D9762D8" w14:textId="77777777" w:rsidTr="00122912">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08D7E50" w14:textId="77777777" w:rsidR="007E4D31" w:rsidRPr="00E81AE5" w:rsidRDefault="007E4D31" w:rsidP="00E81AE5">
            <w:pPr>
              <w:rPr>
                <w:color w:val="000000" w:themeColor="text1"/>
                <w:sz w:val="22"/>
                <w:szCs w:val="22"/>
              </w:rPr>
            </w:pPr>
            <w:r w:rsidRPr="00E81AE5">
              <w:rPr>
                <w:color w:val="000000" w:themeColor="text1"/>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F339E8D" w14:textId="77777777" w:rsidR="007E4D31" w:rsidRPr="00E81AE5" w:rsidRDefault="007E4D31" w:rsidP="00E81AE5">
            <w:pPr>
              <w:rPr>
                <w:color w:val="000000" w:themeColor="text1"/>
                <w:sz w:val="22"/>
                <w:szCs w:val="22"/>
              </w:rPr>
            </w:pPr>
            <w:r w:rsidRPr="00E81AE5">
              <w:rPr>
                <w:color w:val="000000" w:themeColor="text1"/>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A5658BF" w14:textId="25182EF5" w:rsidR="007E4D31" w:rsidRPr="00E81AE5" w:rsidRDefault="007E4D31" w:rsidP="00E81AE5">
            <w:pPr>
              <w:jc w:val="both"/>
              <w:rPr>
                <w:color w:val="000000" w:themeColor="text1"/>
                <w:sz w:val="22"/>
                <w:szCs w:val="22"/>
              </w:rPr>
            </w:pPr>
            <w:r w:rsidRPr="00E81AE5">
              <w:rPr>
                <w:bCs/>
                <w:color w:val="000000" w:themeColor="text1"/>
                <w:sz w:val="22"/>
                <w:szCs w:val="22"/>
              </w:rPr>
              <w:t xml:space="preserve">Pagal Komisijos </w:t>
            </w:r>
            <w:r w:rsidR="00122912">
              <w:rPr>
                <w:bCs/>
                <w:color w:val="000000" w:themeColor="text1"/>
                <w:sz w:val="22"/>
                <w:szCs w:val="22"/>
              </w:rPr>
              <w:t>į</w:t>
            </w:r>
            <w:r w:rsidRPr="00E81AE5">
              <w:rPr>
                <w:bCs/>
                <w:color w:val="000000" w:themeColor="text1"/>
                <w:sz w:val="22"/>
                <w:szCs w:val="22"/>
              </w:rPr>
              <w:t xml:space="preserve">gyvendinimo reglamento (ES) Nr. 2020/761 </w:t>
            </w:r>
            <w:r w:rsidRPr="00E81AE5">
              <w:rPr>
                <w:color w:val="000000" w:themeColor="text1"/>
                <w:sz w:val="22"/>
                <w:szCs w:val="22"/>
              </w:rPr>
              <w:t>49 ir 53–54 straipsnius</w:t>
            </w:r>
          </w:p>
        </w:tc>
      </w:tr>
    </w:tbl>
    <w:p w14:paraId="1B2F3D6E" w14:textId="6E168400" w:rsidR="002257AC" w:rsidRDefault="002257AC">
      <w:pPr>
        <w:rPr>
          <w:b/>
        </w:rPr>
      </w:pPr>
    </w:p>
    <w:p w14:paraId="70D2D601" w14:textId="5ED13EC5" w:rsidR="00E81AE5" w:rsidRDefault="00E81AE5">
      <w:pPr>
        <w:rPr>
          <w:b/>
        </w:rPr>
      </w:pPr>
    </w:p>
    <w:p w14:paraId="1C61F957" w14:textId="41534CA4" w:rsidR="00E81AE5" w:rsidRDefault="00E81AE5">
      <w:pPr>
        <w:rPr>
          <w:b/>
        </w:rPr>
      </w:pPr>
    </w:p>
    <w:p w14:paraId="33B018A1" w14:textId="44AD9BDA" w:rsidR="00E81AE5" w:rsidRDefault="00E81AE5">
      <w:pPr>
        <w:rPr>
          <w:b/>
        </w:rPr>
      </w:pPr>
    </w:p>
    <w:p w14:paraId="5340D409" w14:textId="4B8367DA" w:rsidR="00E81AE5" w:rsidRDefault="00E81AE5">
      <w:pPr>
        <w:rPr>
          <w:b/>
        </w:rPr>
      </w:pPr>
    </w:p>
    <w:p w14:paraId="0B33E8FF" w14:textId="2F1D80B8" w:rsidR="00E81AE5" w:rsidRDefault="00E81AE5">
      <w:pPr>
        <w:rPr>
          <w:b/>
        </w:rPr>
      </w:pPr>
    </w:p>
    <w:p w14:paraId="19DFD05D" w14:textId="32042660" w:rsidR="00E81AE5" w:rsidRDefault="00E81AE5">
      <w:pPr>
        <w:rPr>
          <w:b/>
        </w:rPr>
      </w:pPr>
    </w:p>
    <w:p w14:paraId="6440F116" w14:textId="1CB343D5" w:rsidR="00E81AE5" w:rsidRDefault="00E81AE5">
      <w:pPr>
        <w:rPr>
          <w:b/>
        </w:rPr>
      </w:pPr>
    </w:p>
    <w:p w14:paraId="243DF6E8" w14:textId="092383CB" w:rsidR="00E81AE5" w:rsidRDefault="00E81AE5">
      <w:pPr>
        <w:rPr>
          <w:b/>
        </w:rPr>
      </w:pPr>
    </w:p>
    <w:p w14:paraId="3283CA87" w14:textId="13E039AB" w:rsidR="00E81AE5" w:rsidRDefault="00E81AE5">
      <w:pPr>
        <w:rPr>
          <w:b/>
        </w:rPr>
      </w:pPr>
    </w:p>
    <w:p w14:paraId="1C10FF3C" w14:textId="5711C53E" w:rsidR="00E81AE5" w:rsidRDefault="00E81AE5">
      <w:pPr>
        <w:rPr>
          <w:b/>
        </w:rPr>
      </w:pPr>
    </w:p>
    <w:p w14:paraId="5FC8B97C" w14:textId="77EAF2D6" w:rsidR="00E81AE5" w:rsidRDefault="00E81AE5">
      <w:pPr>
        <w:rPr>
          <w:b/>
        </w:rPr>
      </w:pPr>
    </w:p>
    <w:p w14:paraId="0B72FEF2" w14:textId="56EA2954" w:rsidR="00E81AE5" w:rsidRDefault="00E81AE5">
      <w:pPr>
        <w:rPr>
          <w:b/>
        </w:rPr>
      </w:pPr>
    </w:p>
    <w:p w14:paraId="7040543A" w14:textId="36A92B48" w:rsidR="00E81AE5" w:rsidRDefault="00E81AE5">
      <w:pPr>
        <w:rPr>
          <w:b/>
        </w:rPr>
      </w:pPr>
    </w:p>
    <w:p w14:paraId="12EE464C" w14:textId="16768B81" w:rsidR="00E81AE5" w:rsidRDefault="00E81AE5">
      <w:pPr>
        <w:rPr>
          <w:b/>
        </w:rPr>
      </w:pPr>
    </w:p>
    <w:p w14:paraId="5CD29E1E" w14:textId="2B5A15F1" w:rsidR="00E81AE5" w:rsidRDefault="00E81AE5">
      <w:pPr>
        <w:rPr>
          <w:b/>
        </w:rPr>
      </w:pPr>
    </w:p>
    <w:p w14:paraId="3A088DE7" w14:textId="2C16793E" w:rsidR="00E81AE5" w:rsidRDefault="00E81AE5">
      <w:pPr>
        <w:rPr>
          <w:b/>
        </w:rPr>
      </w:pPr>
    </w:p>
    <w:p w14:paraId="75360C8C" w14:textId="73BCAF9D" w:rsidR="00E81AE5" w:rsidRDefault="00E81AE5">
      <w:pPr>
        <w:rPr>
          <w:b/>
        </w:rPr>
      </w:pPr>
    </w:p>
    <w:p w14:paraId="28A9FC6B" w14:textId="4FE81FFB" w:rsidR="00E81AE5" w:rsidRDefault="00E81AE5">
      <w:pPr>
        <w:rPr>
          <w:b/>
        </w:rPr>
      </w:pPr>
    </w:p>
    <w:tbl>
      <w:tblPr>
        <w:tblpPr w:leftFromText="180" w:rightFromText="180" w:vertAnchor="text" w:horzAnchor="page" w:tblpX="697" w:tblpY="-383"/>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717128" w:rsidRPr="00717128" w14:paraId="28EB5324" w14:textId="77777777" w:rsidTr="00717128">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D7E98D3" w14:textId="77777777" w:rsidR="00EC542B" w:rsidRPr="00717128" w:rsidRDefault="00EC542B" w:rsidP="00EC542B">
            <w:pPr>
              <w:ind w:left="-30"/>
              <w:rPr>
                <w:sz w:val="22"/>
                <w:szCs w:val="22"/>
              </w:rPr>
            </w:pPr>
            <w:r w:rsidRPr="00717128">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CB9BEA7" w14:textId="77777777" w:rsidR="00EC542B" w:rsidRPr="00717128" w:rsidRDefault="00EC542B" w:rsidP="00EC542B">
            <w:pPr>
              <w:widowControl w:val="0"/>
              <w:tabs>
                <w:tab w:val="left" w:pos="284"/>
                <w:tab w:val="left" w:pos="454"/>
              </w:tabs>
              <w:rPr>
                <w:sz w:val="22"/>
                <w:szCs w:val="22"/>
              </w:rPr>
            </w:pPr>
            <w:r w:rsidRPr="00717128">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CD3EB01" w14:textId="4C6A32FA" w:rsidR="00EC542B" w:rsidRPr="00717128" w:rsidRDefault="00EC542B" w:rsidP="00EC542B">
            <w:pPr>
              <w:widowControl w:val="0"/>
              <w:tabs>
                <w:tab w:val="left" w:pos="284"/>
                <w:tab w:val="left" w:pos="454"/>
              </w:tabs>
              <w:jc w:val="both"/>
              <w:rPr>
                <w:sz w:val="22"/>
                <w:szCs w:val="22"/>
              </w:rPr>
            </w:pPr>
            <w:r w:rsidRPr="00717128">
              <w:rPr>
                <w:sz w:val="22"/>
                <w:szCs w:val="22"/>
              </w:rPr>
              <w:t>09.4515</w:t>
            </w:r>
          </w:p>
        </w:tc>
      </w:tr>
      <w:tr w:rsidR="00717128" w:rsidRPr="00717128" w14:paraId="712381D1"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E15462" w14:textId="77777777" w:rsidR="00EC542B" w:rsidRPr="00717128" w:rsidRDefault="00EC542B" w:rsidP="00EC542B">
            <w:pPr>
              <w:rPr>
                <w:sz w:val="22"/>
                <w:szCs w:val="22"/>
              </w:rPr>
            </w:pPr>
            <w:r w:rsidRPr="00717128">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D6F184E" w14:textId="77777777" w:rsidR="00EC542B" w:rsidRPr="00717128" w:rsidRDefault="00EC542B" w:rsidP="00EC542B">
            <w:pPr>
              <w:widowControl w:val="0"/>
              <w:tabs>
                <w:tab w:val="left" w:pos="284"/>
                <w:tab w:val="left" w:pos="454"/>
              </w:tabs>
              <w:rPr>
                <w:sz w:val="22"/>
                <w:szCs w:val="22"/>
              </w:rPr>
            </w:pPr>
            <w:r w:rsidRPr="00717128">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A0446F8" w14:textId="77777777" w:rsidR="00EC542B" w:rsidRPr="00717128" w:rsidRDefault="00EC542B" w:rsidP="00EC542B">
            <w:pPr>
              <w:widowControl w:val="0"/>
              <w:tabs>
                <w:tab w:val="left" w:pos="284"/>
                <w:tab w:val="left" w:pos="454"/>
              </w:tabs>
              <w:jc w:val="both"/>
              <w:rPr>
                <w:sz w:val="22"/>
                <w:szCs w:val="22"/>
              </w:rPr>
            </w:pPr>
            <w:r w:rsidRPr="00717128">
              <w:rPr>
                <w:sz w:val="22"/>
                <w:szCs w:val="22"/>
              </w:rPr>
              <w:t>1994 m. gruodžio 22 d. Tarybos sprendimas 94/800/EB dėl daugiašalių derybų Urugvajaus raunde (1986–1994) priimtų susitarimų patvirtinimo Europos bendrijos vardu jos kompetencijai priklausančių klausimų atžvilgiu.</w:t>
            </w:r>
          </w:p>
        </w:tc>
      </w:tr>
      <w:tr w:rsidR="00717128" w:rsidRPr="00717128" w14:paraId="383D89B3"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A381413" w14:textId="77777777" w:rsidR="00EC542B" w:rsidRPr="00717128" w:rsidRDefault="00EC542B" w:rsidP="00EC542B">
            <w:pPr>
              <w:rPr>
                <w:sz w:val="22"/>
                <w:szCs w:val="22"/>
              </w:rPr>
            </w:pPr>
            <w:r w:rsidRPr="00717128">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467257F" w14:textId="77777777" w:rsidR="00EC542B" w:rsidRPr="00717128" w:rsidRDefault="00EC542B" w:rsidP="00EC542B">
            <w:pPr>
              <w:widowControl w:val="0"/>
              <w:tabs>
                <w:tab w:val="left" w:pos="284"/>
                <w:tab w:val="left" w:pos="454"/>
              </w:tabs>
              <w:rPr>
                <w:sz w:val="22"/>
                <w:szCs w:val="22"/>
              </w:rPr>
            </w:pPr>
            <w:r w:rsidRPr="00717128">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4165813" w14:textId="77777777" w:rsidR="00EC542B" w:rsidRPr="00717128" w:rsidRDefault="00EC542B" w:rsidP="00EC542B">
            <w:pPr>
              <w:pStyle w:val="oj-tbl-txt"/>
              <w:spacing w:before="0" w:beforeAutospacing="0" w:after="0" w:afterAutospacing="0"/>
              <w:jc w:val="both"/>
              <w:rPr>
                <w:sz w:val="22"/>
                <w:szCs w:val="22"/>
              </w:rPr>
            </w:pPr>
            <w:r w:rsidRPr="00717128">
              <w:rPr>
                <w:sz w:val="22"/>
                <w:szCs w:val="22"/>
              </w:rPr>
              <w:t>Nuo sausio 1 d. iki gruodžio 31 d.</w:t>
            </w:r>
          </w:p>
        </w:tc>
      </w:tr>
      <w:tr w:rsidR="00717128" w:rsidRPr="00717128" w14:paraId="760C241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D865BB" w14:textId="77777777" w:rsidR="00EC542B" w:rsidRPr="00717128" w:rsidRDefault="00EC542B" w:rsidP="00EC542B">
            <w:pPr>
              <w:rPr>
                <w:sz w:val="22"/>
                <w:szCs w:val="22"/>
              </w:rPr>
            </w:pPr>
            <w:r w:rsidRPr="00717128">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C37846" w14:textId="77777777" w:rsidR="00EC542B" w:rsidRPr="00717128" w:rsidRDefault="00EC542B" w:rsidP="00EC542B">
            <w:pPr>
              <w:widowControl w:val="0"/>
              <w:tabs>
                <w:tab w:val="left" w:pos="284"/>
                <w:tab w:val="left" w:pos="454"/>
              </w:tabs>
              <w:rPr>
                <w:sz w:val="22"/>
                <w:szCs w:val="22"/>
              </w:rPr>
            </w:pPr>
            <w:r w:rsidRPr="00717128">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0E9D7E5" w14:textId="79E97F7E" w:rsidR="00EC542B" w:rsidRPr="00717128" w:rsidRDefault="00EC542B" w:rsidP="00EC542B">
            <w:pPr>
              <w:widowControl w:val="0"/>
              <w:tabs>
                <w:tab w:val="left" w:pos="284"/>
                <w:tab w:val="left" w:pos="454"/>
              </w:tabs>
              <w:jc w:val="both"/>
              <w:rPr>
                <w:sz w:val="22"/>
                <w:szCs w:val="22"/>
              </w:rPr>
            </w:pPr>
            <w:r w:rsidRPr="00717128">
              <w:rPr>
                <w:sz w:val="22"/>
                <w:szCs w:val="22"/>
              </w:rPr>
              <w:t>Ne</w:t>
            </w:r>
          </w:p>
        </w:tc>
      </w:tr>
      <w:tr w:rsidR="00717128" w:rsidRPr="00717128" w14:paraId="293002F7"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D14D2A" w14:textId="77777777" w:rsidR="00EC542B" w:rsidRPr="00717128" w:rsidRDefault="00EC542B" w:rsidP="00EC542B">
            <w:pPr>
              <w:rPr>
                <w:sz w:val="22"/>
                <w:szCs w:val="22"/>
              </w:rPr>
            </w:pPr>
            <w:r w:rsidRPr="00717128">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A8A10C2" w14:textId="77777777" w:rsidR="00EC542B" w:rsidRPr="00717128" w:rsidRDefault="00EC542B" w:rsidP="00EC542B">
            <w:pPr>
              <w:widowControl w:val="0"/>
              <w:tabs>
                <w:tab w:val="left" w:pos="284"/>
                <w:tab w:val="left" w:pos="454"/>
              </w:tabs>
              <w:rPr>
                <w:sz w:val="22"/>
                <w:szCs w:val="22"/>
              </w:rPr>
            </w:pPr>
            <w:r w:rsidRPr="00717128">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B1CDC5" w14:textId="5E1D60AD" w:rsidR="00EC542B" w:rsidRPr="00717128" w:rsidRDefault="00EC542B" w:rsidP="00EC542B">
            <w:pPr>
              <w:widowControl w:val="0"/>
              <w:tabs>
                <w:tab w:val="left" w:pos="284"/>
                <w:tab w:val="left" w:pos="454"/>
              </w:tabs>
              <w:jc w:val="both"/>
              <w:rPr>
                <w:sz w:val="22"/>
                <w:szCs w:val="22"/>
              </w:rPr>
            </w:pPr>
            <w:r w:rsidRPr="00717128">
              <w:rPr>
                <w:sz w:val="22"/>
                <w:szCs w:val="22"/>
              </w:rPr>
              <w:t xml:space="preserve">Pagal Komisijos </w:t>
            </w:r>
            <w:r w:rsidR="00717128">
              <w:rPr>
                <w:sz w:val="22"/>
                <w:szCs w:val="22"/>
              </w:rPr>
              <w:t>į</w:t>
            </w:r>
            <w:r w:rsidRPr="00717128">
              <w:rPr>
                <w:sz w:val="22"/>
                <w:szCs w:val="22"/>
              </w:rPr>
              <w:t>gyvendinimo reglamento (ES) Nr. 2020/761  6, 7 ir 8 straipsnius</w:t>
            </w:r>
          </w:p>
        </w:tc>
      </w:tr>
      <w:tr w:rsidR="00717128" w:rsidRPr="00717128" w14:paraId="399FFD6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EE9612" w14:textId="77777777" w:rsidR="00EC542B" w:rsidRPr="00717128" w:rsidRDefault="00EC542B" w:rsidP="00EC542B">
            <w:pPr>
              <w:rPr>
                <w:sz w:val="22"/>
                <w:szCs w:val="22"/>
              </w:rPr>
            </w:pPr>
            <w:r w:rsidRPr="00717128">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900104D" w14:textId="77777777" w:rsidR="00EC542B" w:rsidRPr="00717128" w:rsidRDefault="00EC542B" w:rsidP="00EC542B">
            <w:pPr>
              <w:widowControl w:val="0"/>
              <w:tabs>
                <w:tab w:val="left" w:pos="284"/>
                <w:tab w:val="left" w:pos="454"/>
              </w:tabs>
              <w:rPr>
                <w:sz w:val="22"/>
                <w:szCs w:val="22"/>
              </w:rPr>
            </w:pPr>
            <w:r w:rsidRPr="00717128">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7E12B3" w14:textId="2812C629" w:rsidR="00EC542B" w:rsidRPr="00717128" w:rsidRDefault="00EC542B" w:rsidP="00EC542B">
            <w:pPr>
              <w:widowControl w:val="0"/>
              <w:tabs>
                <w:tab w:val="left" w:pos="284"/>
                <w:tab w:val="left" w:pos="454"/>
              </w:tabs>
              <w:jc w:val="both"/>
              <w:rPr>
                <w:sz w:val="22"/>
                <w:szCs w:val="22"/>
              </w:rPr>
            </w:pPr>
            <w:r w:rsidRPr="00717128">
              <w:rPr>
                <w:sz w:val="22"/>
                <w:szCs w:val="22"/>
              </w:rPr>
              <w:t>Lydyti skirtas sūris</w:t>
            </w:r>
          </w:p>
        </w:tc>
      </w:tr>
      <w:tr w:rsidR="00717128" w:rsidRPr="00717128" w14:paraId="1F80245B"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C8F784" w14:textId="77777777" w:rsidR="00EC542B" w:rsidRPr="00717128" w:rsidRDefault="00EC542B" w:rsidP="00EC542B">
            <w:pPr>
              <w:rPr>
                <w:sz w:val="22"/>
                <w:szCs w:val="22"/>
              </w:rPr>
            </w:pPr>
            <w:r w:rsidRPr="00717128">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DCC5C0B" w14:textId="77777777" w:rsidR="00EC542B" w:rsidRPr="00717128" w:rsidRDefault="00EC542B" w:rsidP="00EC542B">
            <w:pPr>
              <w:rPr>
                <w:sz w:val="22"/>
                <w:szCs w:val="22"/>
              </w:rPr>
            </w:pPr>
            <w:r w:rsidRPr="00717128">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3F3EAB6" w14:textId="7348D4C1" w:rsidR="00EC542B" w:rsidRPr="00717128" w:rsidRDefault="00EC542B" w:rsidP="00EC542B">
            <w:pPr>
              <w:rPr>
                <w:sz w:val="22"/>
                <w:szCs w:val="22"/>
              </w:rPr>
            </w:pPr>
            <w:r w:rsidRPr="00717128">
              <w:rPr>
                <w:sz w:val="22"/>
                <w:szCs w:val="22"/>
              </w:rPr>
              <w:t>Naujoji Zelandija</w:t>
            </w:r>
          </w:p>
        </w:tc>
      </w:tr>
      <w:tr w:rsidR="00717128" w:rsidRPr="00717128" w14:paraId="7639ADE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FF818A" w14:textId="77777777" w:rsidR="00EC542B" w:rsidRPr="00717128" w:rsidRDefault="00EC542B" w:rsidP="00EC542B">
            <w:pPr>
              <w:rPr>
                <w:sz w:val="22"/>
                <w:szCs w:val="22"/>
              </w:rPr>
            </w:pPr>
            <w:r w:rsidRPr="00717128">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21953BE" w14:textId="77777777" w:rsidR="00EC542B" w:rsidRPr="00717128" w:rsidRDefault="00EC542B" w:rsidP="00EC542B">
            <w:pPr>
              <w:rPr>
                <w:sz w:val="22"/>
                <w:szCs w:val="22"/>
              </w:rPr>
            </w:pPr>
            <w:r w:rsidRPr="00717128">
              <w:rPr>
                <w:sz w:val="22"/>
                <w:szCs w:val="22"/>
              </w:rPr>
              <w:t>Kilmės įrodymas teikiant licencijos paraišką.</w:t>
            </w:r>
          </w:p>
          <w:p w14:paraId="70AE53DF" w14:textId="77777777" w:rsidR="00EC542B" w:rsidRPr="00717128" w:rsidRDefault="00EC542B" w:rsidP="00EC542B">
            <w:pPr>
              <w:rPr>
                <w:sz w:val="22"/>
                <w:szCs w:val="22"/>
              </w:rPr>
            </w:pPr>
            <w:r w:rsidRPr="00717128">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AD48686" w14:textId="4C16E35A" w:rsidR="00EC542B" w:rsidRPr="00717128" w:rsidRDefault="00EC542B" w:rsidP="00EC542B">
            <w:pPr>
              <w:rPr>
                <w:sz w:val="22"/>
                <w:szCs w:val="22"/>
              </w:rPr>
            </w:pPr>
            <w:r w:rsidRPr="00717128">
              <w:rPr>
                <w:sz w:val="22"/>
                <w:szCs w:val="22"/>
              </w:rPr>
              <w:t>Ne</w:t>
            </w:r>
          </w:p>
        </w:tc>
      </w:tr>
      <w:tr w:rsidR="00717128" w:rsidRPr="00717128" w14:paraId="11CC81FC"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D14E10" w14:textId="77777777" w:rsidR="00EC542B" w:rsidRPr="00717128" w:rsidRDefault="00EC542B" w:rsidP="00EC542B">
            <w:pPr>
              <w:rPr>
                <w:sz w:val="22"/>
                <w:szCs w:val="22"/>
              </w:rPr>
            </w:pPr>
            <w:r w:rsidRPr="00717128">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1AC78E2" w14:textId="77777777" w:rsidR="00EC542B" w:rsidRPr="00717128" w:rsidRDefault="00EC542B" w:rsidP="00EC542B">
            <w:pPr>
              <w:rPr>
                <w:sz w:val="22"/>
                <w:szCs w:val="22"/>
              </w:rPr>
            </w:pPr>
            <w:r w:rsidRPr="00717128">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0A62B00" w14:textId="3F1CD5E3" w:rsidR="00EC542B" w:rsidRPr="00717128" w:rsidRDefault="00EC542B" w:rsidP="00EC542B">
            <w:pPr>
              <w:jc w:val="both"/>
              <w:rPr>
                <w:sz w:val="22"/>
                <w:szCs w:val="22"/>
              </w:rPr>
            </w:pPr>
            <w:r w:rsidRPr="00717128">
              <w:rPr>
                <w:sz w:val="22"/>
                <w:szCs w:val="22"/>
              </w:rPr>
              <w:t xml:space="preserve">Taip. IMA 1 sertifikatas, jo forma yra pateikta Komisijos </w:t>
            </w:r>
            <w:r w:rsidR="00717128">
              <w:rPr>
                <w:sz w:val="22"/>
                <w:szCs w:val="22"/>
              </w:rPr>
              <w:t>į</w:t>
            </w:r>
            <w:r w:rsidRPr="00717128">
              <w:rPr>
                <w:sz w:val="22"/>
                <w:szCs w:val="22"/>
              </w:rPr>
              <w:t>gyvendinimo reglamento (ES) Nr. 2020/761 XIV priede</w:t>
            </w:r>
          </w:p>
        </w:tc>
      </w:tr>
      <w:tr w:rsidR="00717128" w:rsidRPr="00717128" w14:paraId="3872083C"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A36900" w14:textId="77777777" w:rsidR="00EC542B" w:rsidRPr="00717128" w:rsidRDefault="00EC542B" w:rsidP="00EC542B">
            <w:pPr>
              <w:rPr>
                <w:sz w:val="22"/>
                <w:szCs w:val="22"/>
              </w:rPr>
            </w:pPr>
            <w:r w:rsidRPr="00717128">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10017A4" w14:textId="77777777" w:rsidR="00EC542B" w:rsidRPr="00717128" w:rsidRDefault="00EC542B" w:rsidP="00EC542B">
            <w:pPr>
              <w:rPr>
                <w:sz w:val="22"/>
                <w:szCs w:val="22"/>
              </w:rPr>
            </w:pPr>
            <w:r w:rsidRPr="00717128">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B97C51E" w14:textId="2F4863EB" w:rsidR="00EC542B" w:rsidRPr="00717128" w:rsidRDefault="00EC542B" w:rsidP="00EC542B">
            <w:pPr>
              <w:jc w:val="both"/>
              <w:rPr>
                <w:sz w:val="22"/>
                <w:szCs w:val="22"/>
              </w:rPr>
            </w:pPr>
            <w:r w:rsidRPr="00717128">
              <w:rPr>
                <w:sz w:val="22"/>
                <w:szCs w:val="22"/>
              </w:rPr>
              <w:t>4 000 000 kg</w:t>
            </w:r>
          </w:p>
        </w:tc>
      </w:tr>
      <w:tr w:rsidR="00717128" w:rsidRPr="00717128" w14:paraId="68CE3495" w14:textId="77777777" w:rsidTr="00717128">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9B2B4DA" w14:textId="77777777" w:rsidR="00EC542B" w:rsidRPr="00717128" w:rsidRDefault="00EC542B" w:rsidP="00EC542B">
            <w:pPr>
              <w:rPr>
                <w:sz w:val="22"/>
                <w:szCs w:val="22"/>
              </w:rPr>
            </w:pPr>
            <w:r w:rsidRPr="00717128">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D0B483" w14:textId="77777777" w:rsidR="00EC542B" w:rsidRPr="00717128" w:rsidRDefault="00EC542B" w:rsidP="00EC542B">
            <w:pPr>
              <w:rPr>
                <w:sz w:val="22"/>
                <w:szCs w:val="22"/>
              </w:rPr>
            </w:pPr>
            <w:r w:rsidRPr="00717128">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CA9CA9A" w14:textId="072DFB40" w:rsidR="00EC542B" w:rsidRPr="00717128" w:rsidRDefault="00EC542B" w:rsidP="00EC542B">
            <w:pPr>
              <w:rPr>
                <w:sz w:val="22"/>
                <w:szCs w:val="22"/>
              </w:rPr>
            </w:pPr>
            <w:r w:rsidRPr="00717128">
              <w:rPr>
                <w:sz w:val="22"/>
                <w:szCs w:val="22"/>
              </w:rPr>
              <w:t>0406 90 01</w:t>
            </w:r>
          </w:p>
        </w:tc>
      </w:tr>
      <w:tr w:rsidR="00717128" w:rsidRPr="00717128" w14:paraId="026BEDDB"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C432A3" w14:textId="77777777" w:rsidR="00EC542B" w:rsidRPr="00717128" w:rsidRDefault="00EC542B" w:rsidP="00EC542B">
            <w:pPr>
              <w:rPr>
                <w:sz w:val="22"/>
                <w:szCs w:val="22"/>
              </w:rPr>
            </w:pPr>
            <w:r w:rsidRPr="00717128">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6D77062" w14:textId="77777777" w:rsidR="00EC542B" w:rsidRPr="00717128" w:rsidRDefault="00EC542B" w:rsidP="00EC542B">
            <w:pPr>
              <w:rPr>
                <w:sz w:val="22"/>
                <w:szCs w:val="22"/>
              </w:rPr>
            </w:pPr>
            <w:r w:rsidRPr="00717128">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1FF18ED" w14:textId="1DBD4E31" w:rsidR="00EC542B" w:rsidRPr="00717128" w:rsidRDefault="00EC542B" w:rsidP="00EC542B">
            <w:pPr>
              <w:rPr>
                <w:sz w:val="22"/>
                <w:szCs w:val="22"/>
              </w:rPr>
            </w:pPr>
            <w:r w:rsidRPr="00717128">
              <w:rPr>
                <w:sz w:val="22"/>
                <w:szCs w:val="22"/>
              </w:rPr>
              <w:t>17,06 EUR už 100 kg grynojo svorio</w:t>
            </w:r>
          </w:p>
        </w:tc>
      </w:tr>
      <w:tr w:rsidR="00717128" w:rsidRPr="00717128" w14:paraId="76B5F002"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908F0E" w14:textId="77777777" w:rsidR="00EC542B" w:rsidRPr="00717128" w:rsidRDefault="00EC542B" w:rsidP="00EC542B">
            <w:pPr>
              <w:rPr>
                <w:sz w:val="22"/>
                <w:szCs w:val="22"/>
              </w:rPr>
            </w:pPr>
            <w:r w:rsidRPr="00717128">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1CCAAD0" w14:textId="77777777" w:rsidR="00EC542B" w:rsidRPr="00717128" w:rsidRDefault="00EC542B" w:rsidP="00EC542B">
            <w:pPr>
              <w:rPr>
                <w:sz w:val="22"/>
                <w:szCs w:val="22"/>
              </w:rPr>
            </w:pPr>
            <w:r w:rsidRPr="00717128">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3C1A3CE" w14:textId="026D6195" w:rsidR="00EC542B" w:rsidRPr="00717128" w:rsidRDefault="00EC542B" w:rsidP="00EC542B">
            <w:pPr>
              <w:jc w:val="both"/>
              <w:rPr>
                <w:bCs/>
                <w:sz w:val="22"/>
                <w:szCs w:val="22"/>
              </w:rPr>
            </w:pPr>
            <w:r w:rsidRPr="00717128">
              <w:rPr>
                <w:bCs/>
                <w:sz w:val="22"/>
                <w:szCs w:val="22"/>
              </w:rPr>
              <w:t>Taip. 25 tonos</w:t>
            </w:r>
          </w:p>
        </w:tc>
      </w:tr>
      <w:tr w:rsidR="00717128" w:rsidRPr="00717128" w14:paraId="1E99372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C580E7" w14:textId="77777777" w:rsidR="00EC542B" w:rsidRPr="00717128" w:rsidRDefault="00EC542B" w:rsidP="00EC542B">
            <w:pPr>
              <w:rPr>
                <w:sz w:val="22"/>
                <w:szCs w:val="22"/>
              </w:rPr>
            </w:pPr>
            <w:r w:rsidRPr="00717128">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FEEE146" w14:textId="77777777" w:rsidR="00EC542B" w:rsidRPr="00717128" w:rsidRDefault="00EC542B" w:rsidP="00EC542B">
            <w:pPr>
              <w:rPr>
                <w:sz w:val="22"/>
                <w:szCs w:val="22"/>
              </w:rPr>
            </w:pPr>
            <w:r w:rsidRPr="00717128">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A4545F3" w14:textId="2E9A0030" w:rsidR="00EC542B" w:rsidRPr="00717128" w:rsidRDefault="00EC542B" w:rsidP="00EC542B">
            <w:pPr>
              <w:rPr>
                <w:sz w:val="22"/>
                <w:szCs w:val="22"/>
              </w:rPr>
            </w:pPr>
            <w:r w:rsidRPr="00717128">
              <w:rPr>
                <w:sz w:val="22"/>
                <w:szCs w:val="22"/>
              </w:rPr>
              <w:t>35 EUR už 100 kg grynojo svorio</w:t>
            </w:r>
          </w:p>
        </w:tc>
      </w:tr>
      <w:tr w:rsidR="00717128" w:rsidRPr="00717128" w14:paraId="74343A7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E5654C" w14:textId="77777777" w:rsidR="00EC542B" w:rsidRPr="00717128" w:rsidRDefault="00EC542B" w:rsidP="00EC542B">
            <w:pPr>
              <w:rPr>
                <w:sz w:val="22"/>
                <w:szCs w:val="22"/>
              </w:rPr>
            </w:pPr>
            <w:r w:rsidRPr="00717128">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96C1329" w14:textId="77777777" w:rsidR="00EC542B" w:rsidRPr="00717128" w:rsidRDefault="00EC542B" w:rsidP="00EC542B">
            <w:pPr>
              <w:rPr>
                <w:sz w:val="22"/>
                <w:szCs w:val="22"/>
              </w:rPr>
            </w:pPr>
            <w:r w:rsidRPr="00717128">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2280428" w14:textId="301A2070" w:rsidR="00EC542B" w:rsidRPr="00717128" w:rsidRDefault="00EC542B" w:rsidP="00EC542B">
            <w:pPr>
              <w:jc w:val="both"/>
              <w:rPr>
                <w:sz w:val="22"/>
                <w:szCs w:val="22"/>
              </w:rPr>
            </w:pPr>
            <w:r w:rsidRPr="00717128">
              <w:rPr>
                <w:sz w:val="22"/>
                <w:szCs w:val="22"/>
              </w:rPr>
              <w:t>Importo licencijos paraiškos ir importo licencijos 8 skiltyje nurodoma kilmės šalis; turi būti pažymėtas tos skilties langelis „Taip“</w:t>
            </w:r>
          </w:p>
        </w:tc>
      </w:tr>
      <w:tr w:rsidR="00717128" w:rsidRPr="00717128" w14:paraId="6B3E39F4"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B3A918" w14:textId="77777777" w:rsidR="00EC542B" w:rsidRPr="00717128" w:rsidRDefault="00EC542B" w:rsidP="00EC542B">
            <w:pPr>
              <w:rPr>
                <w:sz w:val="22"/>
                <w:szCs w:val="22"/>
              </w:rPr>
            </w:pPr>
            <w:r w:rsidRPr="00717128">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16ACAAC" w14:textId="77777777" w:rsidR="00EC542B" w:rsidRPr="00717128" w:rsidRDefault="00EC542B" w:rsidP="00EC542B">
            <w:pPr>
              <w:rPr>
                <w:sz w:val="22"/>
                <w:szCs w:val="22"/>
              </w:rPr>
            </w:pPr>
            <w:r w:rsidRPr="00717128">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8EDF0DD" w14:textId="6F8F0B34" w:rsidR="00EC542B" w:rsidRPr="00717128" w:rsidRDefault="00EC542B" w:rsidP="00EC542B">
            <w:pPr>
              <w:jc w:val="both"/>
              <w:rPr>
                <w:bCs/>
                <w:sz w:val="22"/>
                <w:szCs w:val="22"/>
              </w:rPr>
            </w:pPr>
            <w:r w:rsidRPr="00717128">
              <w:rPr>
                <w:bCs/>
                <w:sz w:val="22"/>
                <w:szCs w:val="22"/>
              </w:rPr>
              <w:t xml:space="preserve">Pagal Komisijos </w:t>
            </w:r>
            <w:r w:rsidR="00717128">
              <w:rPr>
                <w:bCs/>
                <w:sz w:val="22"/>
                <w:szCs w:val="22"/>
              </w:rPr>
              <w:t>į</w:t>
            </w:r>
            <w:r w:rsidRPr="00717128">
              <w:rPr>
                <w:bCs/>
                <w:sz w:val="22"/>
                <w:szCs w:val="22"/>
              </w:rPr>
              <w:t>gyvendinimo reglamento (ES) Nr. 2020/761 13 straipsnį</w:t>
            </w:r>
          </w:p>
        </w:tc>
      </w:tr>
      <w:tr w:rsidR="00717128" w:rsidRPr="00717128" w14:paraId="6DC02AA5"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D424684" w14:textId="77777777" w:rsidR="00EC542B" w:rsidRPr="00717128" w:rsidRDefault="00EC542B" w:rsidP="00EC542B">
            <w:pPr>
              <w:rPr>
                <w:sz w:val="22"/>
                <w:szCs w:val="22"/>
              </w:rPr>
            </w:pPr>
            <w:r w:rsidRPr="00717128">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2981FFB" w14:textId="77777777" w:rsidR="00EC542B" w:rsidRPr="00717128" w:rsidRDefault="00EC542B" w:rsidP="00EC542B">
            <w:pPr>
              <w:rPr>
                <w:sz w:val="22"/>
                <w:szCs w:val="22"/>
              </w:rPr>
            </w:pPr>
            <w:r w:rsidRPr="00717128">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10F947C" w14:textId="5DADAD8B" w:rsidR="00EC542B" w:rsidRPr="00717128" w:rsidRDefault="00EC542B" w:rsidP="00EC542B">
            <w:pPr>
              <w:rPr>
                <w:sz w:val="22"/>
                <w:szCs w:val="22"/>
              </w:rPr>
            </w:pPr>
            <w:r w:rsidRPr="00717128">
              <w:rPr>
                <w:sz w:val="22"/>
                <w:szCs w:val="22"/>
              </w:rPr>
              <w:t>Taip</w:t>
            </w:r>
          </w:p>
        </w:tc>
      </w:tr>
      <w:tr w:rsidR="00717128" w:rsidRPr="00717128" w14:paraId="2E454AF6"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30E55F" w14:textId="77777777" w:rsidR="00EC542B" w:rsidRPr="00717128" w:rsidRDefault="00EC542B" w:rsidP="00EC542B">
            <w:pPr>
              <w:rPr>
                <w:sz w:val="22"/>
                <w:szCs w:val="22"/>
              </w:rPr>
            </w:pPr>
            <w:r w:rsidRPr="00717128">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EDC1080" w14:textId="77777777" w:rsidR="00EC542B" w:rsidRPr="00717128" w:rsidRDefault="00EC542B" w:rsidP="00EC542B">
            <w:pPr>
              <w:rPr>
                <w:sz w:val="22"/>
                <w:szCs w:val="22"/>
              </w:rPr>
            </w:pPr>
            <w:r w:rsidRPr="00717128">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B71F80A" w14:textId="6AE79DD0" w:rsidR="00EC542B" w:rsidRPr="00717128" w:rsidRDefault="00EC542B" w:rsidP="00EC542B">
            <w:pPr>
              <w:rPr>
                <w:sz w:val="22"/>
                <w:szCs w:val="22"/>
              </w:rPr>
            </w:pPr>
            <w:r w:rsidRPr="00717128">
              <w:rPr>
                <w:sz w:val="22"/>
                <w:szCs w:val="22"/>
              </w:rPr>
              <w:t>Ne</w:t>
            </w:r>
          </w:p>
        </w:tc>
      </w:tr>
      <w:tr w:rsidR="00717128" w:rsidRPr="00717128" w14:paraId="4C5D35D2"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59831A" w14:textId="77777777" w:rsidR="00EC542B" w:rsidRPr="00717128" w:rsidRDefault="00EC542B" w:rsidP="00EC542B">
            <w:pPr>
              <w:rPr>
                <w:sz w:val="22"/>
                <w:szCs w:val="22"/>
              </w:rPr>
            </w:pPr>
            <w:r w:rsidRPr="00717128">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C075E15" w14:textId="77777777" w:rsidR="00EC542B" w:rsidRPr="00717128" w:rsidRDefault="00EC542B" w:rsidP="00EC542B">
            <w:pPr>
              <w:rPr>
                <w:sz w:val="22"/>
                <w:szCs w:val="22"/>
              </w:rPr>
            </w:pPr>
            <w:r w:rsidRPr="00717128">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1B0F2BF" w14:textId="529E191E" w:rsidR="00EC542B" w:rsidRPr="00717128" w:rsidRDefault="00EC542B" w:rsidP="00EC542B">
            <w:pPr>
              <w:rPr>
                <w:sz w:val="22"/>
                <w:szCs w:val="22"/>
              </w:rPr>
            </w:pPr>
            <w:r w:rsidRPr="00717128">
              <w:rPr>
                <w:sz w:val="22"/>
                <w:szCs w:val="22"/>
              </w:rPr>
              <w:t>Ne</w:t>
            </w:r>
          </w:p>
        </w:tc>
      </w:tr>
      <w:tr w:rsidR="00717128" w:rsidRPr="00717128" w14:paraId="4F00D570" w14:textId="77777777" w:rsidTr="00717128">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EE6881D" w14:textId="77777777" w:rsidR="00EC542B" w:rsidRPr="00717128" w:rsidRDefault="00EC542B" w:rsidP="00EC542B">
            <w:pPr>
              <w:rPr>
                <w:sz w:val="22"/>
                <w:szCs w:val="22"/>
              </w:rPr>
            </w:pPr>
            <w:r w:rsidRPr="00717128">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D009DAB" w14:textId="77777777" w:rsidR="00EC542B" w:rsidRPr="00717128" w:rsidRDefault="00EC542B" w:rsidP="00EC542B">
            <w:pPr>
              <w:rPr>
                <w:sz w:val="22"/>
                <w:szCs w:val="22"/>
              </w:rPr>
            </w:pPr>
            <w:r w:rsidRPr="00717128">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BADA0DA" w14:textId="55969C63" w:rsidR="00EC542B" w:rsidRPr="00717128" w:rsidRDefault="00EC542B" w:rsidP="00EC542B">
            <w:pPr>
              <w:jc w:val="both"/>
              <w:rPr>
                <w:sz w:val="22"/>
                <w:szCs w:val="22"/>
              </w:rPr>
            </w:pPr>
            <w:r w:rsidRPr="00717128">
              <w:rPr>
                <w:bCs/>
                <w:sz w:val="22"/>
                <w:szCs w:val="22"/>
              </w:rPr>
              <w:t xml:space="preserve">Pagal Komisijos </w:t>
            </w:r>
            <w:r w:rsidR="00717128">
              <w:rPr>
                <w:bCs/>
                <w:sz w:val="22"/>
                <w:szCs w:val="22"/>
              </w:rPr>
              <w:t>į</w:t>
            </w:r>
            <w:r w:rsidRPr="00717128">
              <w:rPr>
                <w:bCs/>
                <w:sz w:val="22"/>
                <w:szCs w:val="22"/>
              </w:rPr>
              <w:t>gyvendinimo reglamento (ES) Nr. 2020/761 49 ir 53–54 straipsnius</w:t>
            </w:r>
          </w:p>
        </w:tc>
      </w:tr>
    </w:tbl>
    <w:p w14:paraId="171FC0D8" w14:textId="5A33102B" w:rsidR="00E81AE5" w:rsidRDefault="00E81AE5">
      <w:pPr>
        <w:rPr>
          <w:b/>
        </w:rPr>
      </w:pPr>
    </w:p>
    <w:p w14:paraId="7400262C" w14:textId="3187A1C6" w:rsidR="00E81AE5" w:rsidRDefault="00E81AE5">
      <w:pPr>
        <w:rPr>
          <w:b/>
        </w:rPr>
      </w:pPr>
    </w:p>
    <w:p w14:paraId="3B55EBB1" w14:textId="3D93B2FF" w:rsidR="00E81AE5" w:rsidRDefault="00E81AE5">
      <w:pPr>
        <w:rPr>
          <w:b/>
        </w:rPr>
      </w:pPr>
    </w:p>
    <w:p w14:paraId="6646B6E1" w14:textId="637D2640" w:rsidR="00E81AE5" w:rsidRDefault="00E81AE5">
      <w:pPr>
        <w:rPr>
          <w:b/>
        </w:rPr>
      </w:pPr>
    </w:p>
    <w:p w14:paraId="53314096" w14:textId="4558B31B" w:rsidR="00E81AE5" w:rsidRDefault="00E81AE5">
      <w:pPr>
        <w:rPr>
          <w:b/>
        </w:rPr>
      </w:pPr>
    </w:p>
    <w:p w14:paraId="76DBE4DA" w14:textId="7731B591" w:rsidR="00E81AE5" w:rsidRDefault="00E81AE5">
      <w:pPr>
        <w:rPr>
          <w:b/>
        </w:rPr>
      </w:pPr>
    </w:p>
    <w:p w14:paraId="490F817F" w14:textId="569DC222" w:rsidR="00E81AE5" w:rsidRDefault="00E81AE5">
      <w:pPr>
        <w:rPr>
          <w:b/>
        </w:rPr>
      </w:pPr>
    </w:p>
    <w:p w14:paraId="7D2D7135" w14:textId="19F57E04" w:rsidR="00E81AE5" w:rsidRDefault="00E81AE5">
      <w:pPr>
        <w:rPr>
          <w:b/>
        </w:rPr>
      </w:pPr>
    </w:p>
    <w:p w14:paraId="79F02150" w14:textId="021370ED" w:rsidR="00E81AE5" w:rsidRDefault="00E81AE5">
      <w:pPr>
        <w:rPr>
          <w:b/>
        </w:rPr>
      </w:pPr>
    </w:p>
    <w:p w14:paraId="3EDFDFA2" w14:textId="6579DC46" w:rsidR="00E81AE5" w:rsidRDefault="00E81AE5">
      <w:pPr>
        <w:rPr>
          <w:b/>
        </w:rPr>
      </w:pPr>
    </w:p>
    <w:p w14:paraId="0F04521C" w14:textId="30B57C19" w:rsidR="00E81AE5" w:rsidRDefault="00E81AE5">
      <w:pPr>
        <w:rPr>
          <w:b/>
        </w:rPr>
      </w:pPr>
    </w:p>
    <w:p w14:paraId="3D669017" w14:textId="23ABBBD8" w:rsidR="00E81AE5" w:rsidRDefault="00E81AE5">
      <w:pPr>
        <w:rPr>
          <w:b/>
        </w:rPr>
      </w:pPr>
    </w:p>
    <w:p w14:paraId="0E5206CB" w14:textId="4F3AC038" w:rsidR="00E81AE5" w:rsidRDefault="00E81AE5">
      <w:pPr>
        <w:rPr>
          <w:b/>
        </w:rPr>
      </w:pPr>
    </w:p>
    <w:p w14:paraId="1BECF0EC" w14:textId="755C76A0" w:rsidR="00E81AE5" w:rsidRDefault="00E81AE5">
      <w:pPr>
        <w:rPr>
          <w:b/>
        </w:rPr>
      </w:pPr>
    </w:p>
    <w:p w14:paraId="773FD3C1" w14:textId="5C0AAC86" w:rsidR="00E81AE5" w:rsidRDefault="00E81AE5">
      <w:pPr>
        <w:rPr>
          <w:b/>
        </w:rPr>
      </w:pPr>
    </w:p>
    <w:p w14:paraId="20897011" w14:textId="4FC26734" w:rsidR="00E81AE5" w:rsidRDefault="00E81AE5">
      <w:pPr>
        <w:rPr>
          <w:b/>
        </w:rPr>
      </w:pPr>
    </w:p>
    <w:p w14:paraId="6FFE0995" w14:textId="2F1CF1B4" w:rsidR="00E81AE5" w:rsidRDefault="00E81AE5">
      <w:pPr>
        <w:rPr>
          <w:b/>
        </w:rPr>
      </w:pPr>
    </w:p>
    <w:p w14:paraId="047146FC" w14:textId="3CBDA06C" w:rsidR="00E81AE5" w:rsidRDefault="00E81AE5">
      <w:pPr>
        <w:rPr>
          <w:b/>
        </w:rPr>
      </w:pPr>
    </w:p>
    <w:p w14:paraId="51C01883" w14:textId="74CCA428" w:rsidR="00E81AE5" w:rsidRDefault="00E81AE5">
      <w:pPr>
        <w:rPr>
          <w:b/>
        </w:rPr>
      </w:pPr>
    </w:p>
    <w:p w14:paraId="69C28FA9" w14:textId="7FE4F4BD" w:rsidR="00E81AE5" w:rsidRDefault="00E81AE5">
      <w:pPr>
        <w:rPr>
          <w:b/>
        </w:rPr>
      </w:pPr>
    </w:p>
    <w:p w14:paraId="0D8DE077" w14:textId="75A3EE27" w:rsidR="00E81AE5" w:rsidRDefault="00E81AE5">
      <w:pPr>
        <w:rPr>
          <w:b/>
        </w:rPr>
      </w:pPr>
    </w:p>
    <w:p w14:paraId="4842DEE0" w14:textId="1A3270E5" w:rsidR="00631D0D" w:rsidRDefault="00631D0D">
      <w:pPr>
        <w:rPr>
          <w:b/>
        </w:rPr>
      </w:pPr>
      <w:r>
        <w:rPr>
          <w:b/>
        </w:rPr>
        <w:br w:type="page"/>
      </w:r>
    </w:p>
    <w:tbl>
      <w:tblPr>
        <w:tblpPr w:leftFromText="180" w:rightFromText="180" w:vertAnchor="text" w:horzAnchor="page" w:tblpX="697" w:tblpY="-179"/>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DC7DC3" w:rsidRPr="00DC7DC3" w14:paraId="074C8DE8" w14:textId="77777777" w:rsidTr="00DC7DC3">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C2538A" w14:textId="77777777" w:rsidR="00631D0D" w:rsidRPr="00DC7DC3" w:rsidRDefault="00631D0D" w:rsidP="00631D0D">
            <w:pPr>
              <w:ind w:left="-30"/>
              <w:rPr>
                <w:sz w:val="22"/>
                <w:szCs w:val="22"/>
              </w:rPr>
            </w:pPr>
            <w:r w:rsidRPr="00DC7DC3">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C0B9F89" w14:textId="77777777" w:rsidR="00631D0D" w:rsidRPr="00DC7DC3" w:rsidRDefault="00631D0D" w:rsidP="00631D0D">
            <w:pPr>
              <w:widowControl w:val="0"/>
              <w:tabs>
                <w:tab w:val="left" w:pos="284"/>
                <w:tab w:val="left" w:pos="454"/>
              </w:tabs>
              <w:rPr>
                <w:sz w:val="22"/>
                <w:szCs w:val="22"/>
              </w:rPr>
            </w:pPr>
            <w:r w:rsidRPr="00DC7DC3">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4F432C5" w14:textId="7369AF6A" w:rsidR="00631D0D" w:rsidRPr="00DC7DC3" w:rsidRDefault="00631D0D" w:rsidP="00631D0D">
            <w:pPr>
              <w:widowControl w:val="0"/>
              <w:tabs>
                <w:tab w:val="left" w:pos="284"/>
                <w:tab w:val="left" w:pos="454"/>
              </w:tabs>
              <w:jc w:val="both"/>
              <w:rPr>
                <w:sz w:val="22"/>
                <w:szCs w:val="22"/>
              </w:rPr>
            </w:pPr>
            <w:r w:rsidRPr="00DC7DC3">
              <w:rPr>
                <w:sz w:val="22"/>
                <w:szCs w:val="22"/>
              </w:rPr>
              <w:t>09.4521</w:t>
            </w:r>
          </w:p>
        </w:tc>
      </w:tr>
      <w:tr w:rsidR="00DC7DC3" w:rsidRPr="00DC7DC3" w14:paraId="0FCBCEBF"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ECA4B2" w14:textId="77777777" w:rsidR="00631D0D" w:rsidRPr="00DC7DC3" w:rsidRDefault="00631D0D" w:rsidP="00631D0D">
            <w:pPr>
              <w:rPr>
                <w:sz w:val="22"/>
                <w:szCs w:val="22"/>
              </w:rPr>
            </w:pPr>
            <w:r w:rsidRPr="00DC7DC3">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77708F8" w14:textId="77777777" w:rsidR="00631D0D" w:rsidRPr="00DC7DC3" w:rsidRDefault="00631D0D" w:rsidP="00631D0D">
            <w:pPr>
              <w:widowControl w:val="0"/>
              <w:tabs>
                <w:tab w:val="left" w:pos="284"/>
                <w:tab w:val="left" w:pos="454"/>
              </w:tabs>
              <w:rPr>
                <w:sz w:val="22"/>
                <w:szCs w:val="22"/>
              </w:rPr>
            </w:pPr>
            <w:r w:rsidRPr="00DC7DC3">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C9FF6CD" w14:textId="42663417" w:rsidR="00631D0D" w:rsidRPr="00DC7DC3" w:rsidRDefault="00631D0D" w:rsidP="00631D0D">
            <w:pPr>
              <w:widowControl w:val="0"/>
              <w:tabs>
                <w:tab w:val="left" w:pos="284"/>
                <w:tab w:val="left" w:pos="454"/>
              </w:tabs>
              <w:jc w:val="both"/>
              <w:rPr>
                <w:sz w:val="22"/>
                <w:szCs w:val="22"/>
              </w:rPr>
            </w:pPr>
            <w:r w:rsidRPr="00DC7DC3">
              <w:rPr>
                <w:sz w:val="22"/>
                <w:szCs w:val="22"/>
              </w:rPr>
              <w:t>1994 m. gruodžio 22 d.</w:t>
            </w:r>
            <w:r w:rsidR="00DC7DC3" w:rsidRPr="00DC7DC3">
              <w:rPr>
                <w:sz w:val="22"/>
                <w:szCs w:val="22"/>
              </w:rPr>
              <w:t xml:space="preserve"> </w:t>
            </w:r>
            <w:r w:rsidRPr="00DC7DC3">
              <w:rPr>
                <w:sz w:val="22"/>
                <w:szCs w:val="22"/>
              </w:rPr>
              <w:t>Tarybos sprendimas 94/800/EB dėl daugiašalių derybų Urugvajaus raunde (1986–1994) priimtų susitarimų patvirtinimo Europos bendrijos vardu jos kompetencijai priklausančių klausimų atžvilgiu</w:t>
            </w:r>
          </w:p>
        </w:tc>
      </w:tr>
      <w:tr w:rsidR="00DC7DC3" w:rsidRPr="00DC7DC3" w14:paraId="2C0ACAB4"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C738AD" w14:textId="77777777" w:rsidR="00631D0D" w:rsidRPr="00DC7DC3" w:rsidRDefault="00631D0D" w:rsidP="00631D0D">
            <w:pPr>
              <w:rPr>
                <w:sz w:val="22"/>
                <w:szCs w:val="22"/>
              </w:rPr>
            </w:pPr>
            <w:r w:rsidRPr="00DC7DC3">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DD5FCAC" w14:textId="77777777" w:rsidR="00631D0D" w:rsidRPr="00DC7DC3" w:rsidRDefault="00631D0D" w:rsidP="00631D0D">
            <w:pPr>
              <w:widowControl w:val="0"/>
              <w:tabs>
                <w:tab w:val="left" w:pos="284"/>
                <w:tab w:val="left" w:pos="454"/>
              </w:tabs>
              <w:rPr>
                <w:sz w:val="22"/>
                <w:szCs w:val="22"/>
              </w:rPr>
            </w:pPr>
            <w:r w:rsidRPr="00DC7DC3">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54B1254" w14:textId="77777777" w:rsidR="00631D0D" w:rsidRPr="00DC7DC3" w:rsidRDefault="00631D0D" w:rsidP="00631D0D">
            <w:pPr>
              <w:pStyle w:val="oj-tbl-txt"/>
              <w:spacing w:before="0" w:beforeAutospacing="0" w:after="0" w:afterAutospacing="0"/>
              <w:jc w:val="both"/>
              <w:rPr>
                <w:sz w:val="22"/>
                <w:szCs w:val="22"/>
              </w:rPr>
            </w:pPr>
            <w:r w:rsidRPr="00DC7DC3">
              <w:rPr>
                <w:sz w:val="22"/>
                <w:szCs w:val="22"/>
              </w:rPr>
              <w:t>Nuo sausio 1 d. iki gruodžio 31 d.</w:t>
            </w:r>
          </w:p>
        </w:tc>
      </w:tr>
      <w:tr w:rsidR="00DC7DC3" w:rsidRPr="00DC7DC3" w14:paraId="094E4150"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50F18FC" w14:textId="77777777" w:rsidR="00631D0D" w:rsidRPr="00DC7DC3" w:rsidRDefault="00631D0D" w:rsidP="00631D0D">
            <w:pPr>
              <w:rPr>
                <w:sz w:val="22"/>
                <w:szCs w:val="22"/>
              </w:rPr>
            </w:pPr>
            <w:r w:rsidRPr="00DC7DC3">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F3E3ADD" w14:textId="77777777" w:rsidR="00631D0D" w:rsidRPr="00DC7DC3" w:rsidRDefault="00631D0D" w:rsidP="00631D0D">
            <w:pPr>
              <w:widowControl w:val="0"/>
              <w:tabs>
                <w:tab w:val="left" w:pos="284"/>
                <w:tab w:val="left" w:pos="454"/>
              </w:tabs>
              <w:rPr>
                <w:sz w:val="22"/>
                <w:szCs w:val="22"/>
              </w:rPr>
            </w:pPr>
            <w:r w:rsidRPr="00DC7DC3">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164F66B" w14:textId="65E9294D" w:rsidR="00631D0D" w:rsidRPr="00DC7DC3" w:rsidRDefault="00631D0D" w:rsidP="00631D0D">
            <w:pPr>
              <w:widowControl w:val="0"/>
              <w:tabs>
                <w:tab w:val="left" w:pos="284"/>
                <w:tab w:val="left" w:pos="454"/>
              </w:tabs>
              <w:jc w:val="both"/>
              <w:rPr>
                <w:sz w:val="22"/>
                <w:szCs w:val="22"/>
              </w:rPr>
            </w:pPr>
            <w:r w:rsidRPr="00DC7DC3">
              <w:rPr>
                <w:sz w:val="22"/>
                <w:szCs w:val="22"/>
              </w:rPr>
              <w:t>Ne</w:t>
            </w:r>
          </w:p>
        </w:tc>
      </w:tr>
      <w:tr w:rsidR="00DC7DC3" w:rsidRPr="00DC7DC3" w14:paraId="6C07183C"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2C56C2" w14:textId="77777777" w:rsidR="00631D0D" w:rsidRPr="00DC7DC3" w:rsidRDefault="00631D0D" w:rsidP="00631D0D">
            <w:pPr>
              <w:rPr>
                <w:sz w:val="22"/>
                <w:szCs w:val="22"/>
              </w:rPr>
            </w:pPr>
            <w:r w:rsidRPr="00DC7DC3">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20908E6" w14:textId="77777777" w:rsidR="00631D0D" w:rsidRPr="00DC7DC3" w:rsidRDefault="00631D0D" w:rsidP="00631D0D">
            <w:pPr>
              <w:widowControl w:val="0"/>
              <w:tabs>
                <w:tab w:val="left" w:pos="284"/>
                <w:tab w:val="left" w:pos="454"/>
              </w:tabs>
              <w:rPr>
                <w:sz w:val="22"/>
                <w:szCs w:val="22"/>
              </w:rPr>
            </w:pPr>
            <w:r w:rsidRPr="00DC7DC3">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FA730C7" w14:textId="632B69EC" w:rsidR="00631D0D" w:rsidRPr="00DC7DC3" w:rsidRDefault="00631D0D" w:rsidP="00631D0D">
            <w:pPr>
              <w:widowControl w:val="0"/>
              <w:tabs>
                <w:tab w:val="left" w:pos="284"/>
                <w:tab w:val="left" w:pos="454"/>
              </w:tabs>
              <w:jc w:val="both"/>
              <w:rPr>
                <w:sz w:val="22"/>
                <w:szCs w:val="22"/>
              </w:rPr>
            </w:pPr>
            <w:r w:rsidRPr="00DC7DC3">
              <w:rPr>
                <w:sz w:val="22"/>
                <w:szCs w:val="22"/>
              </w:rPr>
              <w:t xml:space="preserve">Pagal Komisijos </w:t>
            </w:r>
            <w:r w:rsidR="00DC7DC3">
              <w:rPr>
                <w:sz w:val="22"/>
                <w:szCs w:val="22"/>
              </w:rPr>
              <w:t>į</w:t>
            </w:r>
            <w:r w:rsidRPr="00DC7DC3">
              <w:rPr>
                <w:sz w:val="22"/>
                <w:szCs w:val="22"/>
              </w:rPr>
              <w:t>gyvendinimo reglamento (ES) Nr. 2020/761  6, 7, 8 ir 72 straipsnius</w:t>
            </w:r>
          </w:p>
        </w:tc>
      </w:tr>
      <w:tr w:rsidR="00DC7DC3" w:rsidRPr="00DC7DC3" w14:paraId="7795090C"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7399CBF" w14:textId="77777777" w:rsidR="00631D0D" w:rsidRPr="00DC7DC3" w:rsidRDefault="00631D0D" w:rsidP="00631D0D">
            <w:pPr>
              <w:rPr>
                <w:sz w:val="22"/>
                <w:szCs w:val="22"/>
              </w:rPr>
            </w:pPr>
            <w:r w:rsidRPr="00DC7DC3">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83F3B68" w14:textId="77777777" w:rsidR="00631D0D" w:rsidRPr="00DC7DC3" w:rsidRDefault="00631D0D" w:rsidP="00631D0D">
            <w:pPr>
              <w:widowControl w:val="0"/>
              <w:tabs>
                <w:tab w:val="left" w:pos="284"/>
                <w:tab w:val="left" w:pos="454"/>
              </w:tabs>
              <w:rPr>
                <w:sz w:val="22"/>
                <w:szCs w:val="22"/>
              </w:rPr>
            </w:pPr>
            <w:r w:rsidRPr="00DC7DC3">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CD6CD77" w14:textId="138B5F93" w:rsidR="00631D0D" w:rsidRPr="00DC7DC3" w:rsidRDefault="00631D0D" w:rsidP="00631D0D">
            <w:pPr>
              <w:widowControl w:val="0"/>
              <w:tabs>
                <w:tab w:val="left" w:pos="284"/>
                <w:tab w:val="left" w:pos="454"/>
              </w:tabs>
              <w:jc w:val="both"/>
              <w:rPr>
                <w:sz w:val="22"/>
                <w:szCs w:val="22"/>
              </w:rPr>
            </w:pPr>
            <w:r w:rsidRPr="00DC7DC3">
              <w:rPr>
                <w:sz w:val="22"/>
                <w:szCs w:val="22"/>
              </w:rPr>
              <w:t>Sveiki Cheddar sūriai (standartinės plokščios cilindrinės formos sūriai, kurių grynasis svoris ne mažesnis kaip 33 kg, bet ne didesnis kaip 44 kg, ir kubo formos arba gretasienio formos sūriai, kurių grynasis svoris ne mažesnis kaip 10 kg), kurių sausosios medžiagos riebumas ne mažesnis kaip 50 % svorio, brandinti ne trumpiau kaip tris mėnesius</w:t>
            </w:r>
          </w:p>
        </w:tc>
      </w:tr>
      <w:tr w:rsidR="00DC7DC3" w:rsidRPr="00DC7DC3" w14:paraId="475CF8A1"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8901C1" w14:textId="77777777" w:rsidR="00631D0D" w:rsidRPr="00DC7DC3" w:rsidRDefault="00631D0D" w:rsidP="00631D0D">
            <w:pPr>
              <w:rPr>
                <w:sz w:val="22"/>
                <w:szCs w:val="22"/>
              </w:rPr>
            </w:pPr>
            <w:r w:rsidRPr="00DC7DC3">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2150E46" w14:textId="77777777" w:rsidR="00631D0D" w:rsidRPr="00DC7DC3" w:rsidRDefault="00631D0D" w:rsidP="00631D0D">
            <w:pPr>
              <w:rPr>
                <w:sz w:val="22"/>
                <w:szCs w:val="22"/>
              </w:rPr>
            </w:pPr>
            <w:r w:rsidRPr="00DC7DC3">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CD16002" w14:textId="64DE3FE6" w:rsidR="00631D0D" w:rsidRPr="00DC7DC3" w:rsidRDefault="00631D0D" w:rsidP="00631D0D">
            <w:pPr>
              <w:rPr>
                <w:sz w:val="22"/>
                <w:szCs w:val="22"/>
              </w:rPr>
            </w:pPr>
            <w:r w:rsidRPr="00DC7DC3">
              <w:rPr>
                <w:sz w:val="22"/>
                <w:szCs w:val="22"/>
              </w:rPr>
              <w:t>Australija</w:t>
            </w:r>
          </w:p>
        </w:tc>
      </w:tr>
      <w:tr w:rsidR="00DC7DC3" w:rsidRPr="00DC7DC3" w14:paraId="6C8EE8A4"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4BB1267" w14:textId="77777777" w:rsidR="00631D0D" w:rsidRPr="00DC7DC3" w:rsidRDefault="00631D0D" w:rsidP="00631D0D">
            <w:pPr>
              <w:rPr>
                <w:sz w:val="22"/>
                <w:szCs w:val="22"/>
              </w:rPr>
            </w:pPr>
            <w:r w:rsidRPr="00DC7DC3">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BDD20F" w14:textId="77777777" w:rsidR="00631D0D" w:rsidRPr="00DC7DC3" w:rsidRDefault="00631D0D" w:rsidP="00631D0D">
            <w:pPr>
              <w:rPr>
                <w:sz w:val="22"/>
                <w:szCs w:val="22"/>
              </w:rPr>
            </w:pPr>
            <w:r w:rsidRPr="00DC7DC3">
              <w:rPr>
                <w:sz w:val="22"/>
                <w:szCs w:val="22"/>
              </w:rPr>
              <w:t>Kilmės įrodymas teikiant licencijos paraišką.</w:t>
            </w:r>
          </w:p>
          <w:p w14:paraId="38305EB8" w14:textId="77777777" w:rsidR="00631D0D" w:rsidRPr="00DC7DC3" w:rsidRDefault="00631D0D" w:rsidP="00631D0D">
            <w:pPr>
              <w:rPr>
                <w:sz w:val="22"/>
                <w:szCs w:val="22"/>
              </w:rPr>
            </w:pPr>
            <w:r w:rsidRPr="00DC7DC3">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2AE8772" w14:textId="4D4E6A95" w:rsidR="00631D0D" w:rsidRPr="00DC7DC3" w:rsidRDefault="00631D0D" w:rsidP="00631D0D">
            <w:pPr>
              <w:jc w:val="both"/>
              <w:rPr>
                <w:sz w:val="22"/>
                <w:szCs w:val="22"/>
              </w:rPr>
            </w:pPr>
            <w:r w:rsidRPr="00DC7DC3">
              <w:rPr>
                <w:sz w:val="22"/>
                <w:szCs w:val="22"/>
              </w:rPr>
              <w:t>Taip. IMA 1 sertifikatas, išduotas Australijos žemės ūkio, žuvininkystės ir miškininkystės departamento (Australian Department of Agriculture, Fisheries and Forestry), kaip nustatyta šio reglamento XIV priede</w:t>
            </w:r>
          </w:p>
        </w:tc>
      </w:tr>
      <w:tr w:rsidR="00DC7DC3" w:rsidRPr="00DC7DC3" w14:paraId="20FF7AF1"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7FDFAD" w14:textId="77777777" w:rsidR="00631D0D" w:rsidRPr="00DC7DC3" w:rsidRDefault="00631D0D" w:rsidP="00631D0D">
            <w:pPr>
              <w:rPr>
                <w:sz w:val="22"/>
                <w:szCs w:val="22"/>
              </w:rPr>
            </w:pPr>
            <w:r w:rsidRPr="00DC7DC3">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1B4D2AD" w14:textId="77777777" w:rsidR="00631D0D" w:rsidRPr="00DC7DC3" w:rsidRDefault="00631D0D" w:rsidP="00631D0D">
            <w:pPr>
              <w:rPr>
                <w:sz w:val="22"/>
                <w:szCs w:val="22"/>
              </w:rPr>
            </w:pPr>
            <w:r w:rsidRPr="00DC7DC3">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1032716" w14:textId="55F9B460" w:rsidR="00631D0D" w:rsidRPr="00DC7DC3" w:rsidRDefault="00631D0D" w:rsidP="00631D0D">
            <w:pPr>
              <w:jc w:val="both"/>
              <w:rPr>
                <w:sz w:val="22"/>
                <w:szCs w:val="22"/>
              </w:rPr>
            </w:pPr>
            <w:r w:rsidRPr="00DC7DC3">
              <w:rPr>
                <w:sz w:val="22"/>
                <w:szCs w:val="22"/>
              </w:rPr>
              <w:t xml:space="preserve">Taip. IMA 1 sertifikatas, jo forma yra pateikta </w:t>
            </w:r>
            <w:r w:rsidR="00DC7DC3" w:rsidRPr="00DC7DC3">
              <w:rPr>
                <w:sz w:val="22"/>
                <w:szCs w:val="22"/>
              </w:rPr>
              <w:t xml:space="preserve"> </w:t>
            </w:r>
            <w:r w:rsidR="00DC7DC3" w:rsidRPr="00DC7DC3">
              <w:rPr>
                <w:sz w:val="22"/>
                <w:szCs w:val="22"/>
              </w:rPr>
              <w:t xml:space="preserve">Komisijos įgyvendinimo reglamento (ES) Nr. 2020/761  </w:t>
            </w:r>
            <w:r w:rsidRPr="00DC7DC3">
              <w:rPr>
                <w:sz w:val="22"/>
                <w:szCs w:val="22"/>
              </w:rPr>
              <w:t>XIV priede</w:t>
            </w:r>
          </w:p>
        </w:tc>
      </w:tr>
      <w:tr w:rsidR="00DC7DC3" w:rsidRPr="00DC7DC3" w14:paraId="57D01D2B"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41C4473" w14:textId="77777777" w:rsidR="00631D0D" w:rsidRPr="00DC7DC3" w:rsidRDefault="00631D0D" w:rsidP="00631D0D">
            <w:pPr>
              <w:rPr>
                <w:sz w:val="22"/>
                <w:szCs w:val="22"/>
              </w:rPr>
            </w:pPr>
            <w:r w:rsidRPr="00DC7DC3">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B7A9B89" w14:textId="77777777" w:rsidR="00631D0D" w:rsidRPr="00DC7DC3" w:rsidRDefault="00631D0D" w:rsidP="00631D0D">
            <w:pPr>
              <w:rPr>
                <w:sz w:val="22"/>
                <w:szCs w:val="22"/>
              </w:rPr>
            </w:pPr>
            <w:r w:rsidRPr="00DC7DC3">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9ADB39B" w14:textId="367550E0" w:rsidR="00631D0D" w:rsidRPr="00DC7DC3" w:rsidRDefault="00631D0D" w:rsidP="00631D0D">
            <w:pPr>
              <w:jc w:val="both"/>
              <w:rPr>
                <w:sz w:val="22"/>
                <w:szCs w:val="22"/>
              </w:rPr>
            </w:pPr>
            <w:r w:rsidRPr="00DC7DC3">
              <w:rPr>
                <w:sz w:val="22"/>
                <w:szCs w:val="22"/>
              </w:rPr>
              <w:t>3 711 000 kg</w:t>
            </w:r>
          </w:p>
        </w:tc>
      </w:tr>
      <w:tr w:rsidR="00DC7DC3" w:rsidRPr="00DC7DC3" w14:paraId="46DD79AF" w14:textId="77777777" w:rsidTr="00DC7DC3">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5FBEEFC" w14:textId="77777777" w:rsidR="00631D0D" w:rsidRPr="00DC7DC3" w:rsidRDefault="00631D0D" w:rsidP="00631D0D">
            <w:pPr>
              <w:rPr>
                <w:sz w:val="22"/>
                <w:szCs w:val="22"/>
              </w:rPr>
            </w:pPr>
            <w:r w:rsidRPr="00DC7DC3">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D0C16C3" w14:textId="77777777" w:rsidR="00631D0D" w:rsidRPr="00DC7DC3" w:rsidRDefault="00631D0D" w:rsidP="00631D0D">
            <w:pPr>
              <w:rPr>
                <w:sz w:val="22"/>
                <w:szCs w:val="22"/>
              </w:rPr>
            </w:pPr>
            <w:r w:rsidRPr="00DC7DC3">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3D1E8D2" w14:textId="77777777" w:rsidR="00631D0D" w:rsidRPr="00DC7DC3" w:rsidRDefault="00631D0D" w:rsidP="00631D0D">
            <w:pPr>
              <w:rPr>
                <w:sz w:val="22"/>
                <w:szCs w:val="22"/>
              </w:rPr>
            </w:pPr>
            <w:r w:rsidRPr="00DC7DC3">
              <w:rPr>
                <w:sz w:val="22"/>
                <w:szCs w:val="22"/>
              </w:rPr>
              <w:t>Ex 04069021</w:t>
            </w:r>
          </w:p>
        </w:tc>
      </w:tr>
      <w:tr w:rsidR="00DC7DC3" w:rsidRPr="00DC7DC3" w14:paraId="5AD623DD"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920DA9" w14:textId="77777777" w:rsidR="00631D0D" w:rsidRPr="00DC7DC3" w:rsidRDefault="00631D0D" w:rsidP="00631D0D">
            <w:pPr>
              <w:rPr>
                <w:sz w:val="22"/>
                <w:szCs w:val="22"/>
              </w:rPr>
            </w:pPr>
            <w:r w:rsidRPr="00DC7DC3">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322D321" w14:textId="77777777" w:rsidR="00631D0D" w:rsidRPr="00DC7DC3" w:rsidRDefault="00631D0D" w:rsidP="00631D0D">
            <w:pPr>
              <w:rPr>
                <w:sz w:val="22"/>
                <w:szCs w:val="22"/>
              </w:rPr>
            </w:pPr>
            <w:r w:rsidRPr="00DC7DC3">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A0A5E72" w14:textId="4DAC6350" w:rsidR="00631D0D" w:rsidRPr="00DC7DC3" w:rsidRDefault="00631D0D" w:rsidP="00631D0D">
            <w:pPr>
              <w:rPr>
                <w:sz w:val="22"/>
                <w:szCs w:val="22"/>
              </w:rPr>
            </w:pPr>
            <w:r w:rsidRPr="00DC7DC3">
              <w:rPr>
                <w:sz w:val="22"/>
                <w:szCs w:val="22"/>
              </w:rPr>
              <w:t>17,06 EUR už 100 kg grynojo svorio</w:t>
            </w:r>
          </w:p>
        </w:tc>
      </w:tr>
      <w:tr w:rsidR="00DC7DC3" w:rsidRPr="00DC7DC3" w14:paraId="58CCDCB8"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2AB711" w14:textId="77777777" w:rsidR="00631D0D" w:rsidRPr="00DC7DC3" w:rsidRDefault="00631D0D" w:rsidP="00631D0D">
            <w:pPr>
              <w:rPr>
                <w:sz w:val="22"/>
                <w:szCs w:val="22"/>
              </w:rPr>
            </w:pPr>
            <w:r w:rsidRPr="00DC7DC3">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5BDE296" w14:textId="77777777" w:rsidR="00631D0D" w:rsidRPr="00DC7DC3" w:rsidRDefault="00631D0D" w:rsidP="00631D0D">
            <w:pPr>
              <w:rPr>
                <w:sz w:val="22"/>
                <w:szCs w:val="22"/>
              </w:rPr>
            </w:pPr>
            <w:r w:rsidRPr="00DC7DC3">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0AA8568" w14:textId="696AC7E8" w:rsidR="00631D0D" w:rsidRPr="00DC7DC3" w:rsidRDefault="00631D0D" w:rsidP="00631D0D">
            <w:pPr>
              <w:jc w:val="both"/>
              <w:rPr>
                <w:bCs/>
                <w:sz w:val="22"/>
                <w:szCs w:val="22"/>
              </w:rPr>
            </w:pPr>
            <w:r w:rsidRPr="00DC7DC3">
              <w:rPr>
                <w:bCs/>
                <w:sz w:val="22"/>
                <w:szCs w:val="22"/>
              </w:rPr>
              <w:t>Ne</w:t>
            </w:r>
          </w:p>
        </w:tc>
      </w:tr>
      <w:tr w:rsidR="00DC7DC3" w:rsidRPr="00DC7DC3" w14:paraId="0891A54A"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3C5516" w14:textId="77777777" w:rsidR="00631D0D" w:rsidRPr="00DC7DC3" w:rsidRDefault="00631D0D" w:rsidP="00631D0D">
            <w:pPr>
              <w:rPr>
                <w:sz w:val="22"/>
                <w:szCs w:val="22"/>
              </w:rPr>
            </w:pPr>
            <w:r w:rsidRPr="00DC7DC3">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3990975" w14:textId="77777777" w:rsidR="00631D0D" w:rsidRPr="00DC7DC3" w:rsidRDefault="00631D0D" w:rsidP="00631D0D">
            <w:pPr>
              <w:rPr>
                <w:sz w:val="22"/>
                <w:szCs w:val="22"/>
              </w:rPr>
            </w:pPr>
            <w:r w:rsidRPr="00DC7DC3">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10C8686" w14:textId="4083F2F0" w:rsidR="00631D0D" w:rsidRPr="00DC7DC3" w:rsidRDefault="00631D0D" w:rsidP="00631D0D">
            <w:pPr>
              <w:rPr>
                <w:sz w:val="22"/>
                <w:szCs w:val="22"/>
              </w:rPr>
            </w:pPr>
            <w:r w:rsidRPr="00DC7DC3">
              <w:rPr>
                <w:sz w:val="22"/>
                <w:szCs w:val="22"/>
              </w:rPr>
              <w:t>10 EUR už 100 kg grynojo svorio</w:t>
            </w:r>
          </w:p>
        </w:tc>
      </w:tr>
      <w:tr w:rsidR="00DC7DC3" w:rsidRPr="00DC7DC3" w14:paraId="060A6D89"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7EBCDB" w14:textId="77777777" w:rsidR="00631D0D" w:rsidRPr="00DC7DC3" w:rsidRDefault="00631D0D" w:rsidP="00631D0D">
            <w:pPr>
              <w:rPr>
                <w:sz w:val="22"/>
                <w:szCs w:val="22"/>
              </w:rPr>
            </w:pPr>
            <w:r w:rsidRPr="00DC7DC3">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7200782" w14:textId="77777777" w:rsidR="00631D0D" w:rsidRPr="00DC7DC3" w:rsidRDefault="00631D0D" w:rsidP="00631D0D">
            <w:pPr>
              <w:rPr>
                <w:sz w:val="22"/>
                <w:szCs w:val="22"/>
              </w:rPr>
            </w:pPr>
            <w:r w:rsidRPr="00DC7DC3">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CCD9ED" w14:textId="77777777" w:rsidR="00631D0D" w:rsidRPr="00DC7DC3" w:rsidRDefault="00631D0D" w:rsidP="00631D0D">
            <w:pPr>
              <w:jc w:val="both"/>
              <w:rPr>
                <w:sz w:val="22"/>
                <w:szCs w:val="22"/>
              </w:rPr>
            </w:pPr>
            <w:r w:rsidRPr="00DC7DC3">
              <w:rPr>
                <w:sz w:val="22"/>
                <w:szCs w:val="22"/>
              </w:rPr>
              <w:t>Importo licencijos paraiškos ir importo licencijos 8 skiltyje nurodoma kilmės šalis; turi būti pažymėtas tos skilties langelis „Taip“</w:t>
            </w:r>
          </w:p>
          <w:p w14:paraId="07D10875" w14:textId="77777777" w:rsidR="00631D0D" w:rsidRPr="00DC7DC3" w:rsidRDefault="00631D0D" w:rsidP="00631D0D">
            <w:pPr>
              <w:jc w:val="both"/>
              <w:rPr>
                <w:sz w:val="22"/>
                <w:szCs w:val="22"/>
              </w:rPr>
            </w:pPr>
          </w:p>
          <w:p w14:paraId="793E1C30" w14:textId="77777777" w:rsidR="00631D0D" w:rsidRPr="00DC7DC3" w:rsidRDefault="00631D0D" w:rsidP="00631D0D">
            <w:pPr>
              <w:jc w:val="both"/>
              <w:rPr>
                <w:sz w:val="22"/>
                <w:szCs w:val="22"/>
              </w:rPr>
            </w:pPr>
            <w:r w:rsidRPr="00DC7DC3">
              <w:rPr>
                <w:sz w:val="22"/>
                <w:szCs w:val="22"/>
              </w:rPr>
              <w:t>Importo licencijos paraiškos 20 skiltyje turėtų būti nurodytas IMA 1 sertifikato numeris ir išdavimo data.</w:t>
            </w:r>
          </w:p>
          <w:p w14:paraId="5ECC4A4C" w14:textId="77777777" w:rsidR="00631D0D" w:rsidRPr="00DC7DC3" w:rsidRDefault="00631D0D" w:rsidP="00631D0D">
            <w:pPr>
              <w:jc w:val="both"/>
              <w:rPr>
                <w:sz w:val="22"/>
                <w:szCs w:val="22"/>
              </w:rPr>
            </w:pPr>
          </w:p>
          <w:p w14:paraId="5E4B33AD" w14:textId="77777777" w:rsidR="00631D0D" w:rsidRPr="00DC7DC3" w:rsidRDefault="00631D0D" w:rsidP="00631D0D">
            <w:pPr>
              <w:jc w:val="both"/>
              <w:rPr>
                <w:sz w:val="22"/>
                <w:szCs w:val="22"/>
              </w:rPr>
            </w:pPr>
            <w:r w:rsidRPr="00DC7DC3">
              <w:rPr>
                <w:sz w:val="22"/>
                <w:szCs w:val="22"/>
              </w:rPr>
              <w:t>Importo licencijos paraiškos 20 skiltyje turėtų būti įrašas „galioja tik tuo atveju, jei pridėtas IMA 1 sertifikatas Nr. …, išduotas … m. … d.“</w:t>
            </w:r>
          </w:p>
        </w:tc>
      </w:tr>
      <w:tr w:rsidR="00DC7DC3" w:rsidRPr="00DC7DC3" w14:paraId="43051735"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18D3A5" w14:textId="77777777" w:rsidR="00631D0D" w:rsidRPr="00DC7DC3" w:rsidRDefault="00631D0D" w:rsidP="00631D0D">
            <w:pPr>
              <w:rPr>
                <w:sz w:val="22"/>
                <w:szCs w:val="22"/>
              </w:rPr>
            </w:pPr>
            <w:r w:rsidRPr="00DC7DC3">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87C4798" w14:textId="77777777" w:rsidR="00631D0D" w:rsidRPr="00DC7DC3" w:rsidRDefault="00631D0D" w:rsidP="00631D0D">
            <w:pPr>
              <w:rPr>
                <w:sz w:val="22"/>
                <w:szCs w:val="22"/>
              </w:rPr>
            </w:pPr>
            <w:r w:rsidRPr="00DC7DC3">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2D36637" w14:textId="6F7B0BC4" w:rsidR="00631D0D" w:rsidRPr="00DC7DC3" w:rsidRDefault="00631D0D" w:rsidP="00631D0D">
            <w:pPr>
              <w:jc w:val="both"/>
              <w:rPr>
                <w:bCs/>
                <w:sz w:val="22"/>
                <w:szCs w:val="22"/>
              </w:rPr>
            </w:pPr>
            <w:r w:rsidRPr="00DC7DC3">
              <w:rPr>
                <w:bCs/>
                <w:sz w:val="22"/>
                <w:szCs w:val="22"/>
              </w:rPr>
              <w:t xml:space="preserve">Pagal Komisijos </w:t>
            </w:r>
            <w:r w:rsidR="00DC7DC3">
              <w:rPr>
                <w:bCs/>
                <w:sz w:val="22"/>
                <w:szCs w:val="22"/>
              </w:rPr>
              <w:t>į</w:t>
            </w:r>
            <w:r w:rsidRPr="00DC7DC3">
              <w:rPr>
                <w:bCs/>
                <w:sz w:val="22"/>
                <w:szCs w:val="22"/>
              </w:rPr>
              <w:t>gyvendinimo reglamento (ES) Nr. 2020/761 13 straipsnį</w:t>
            </w:r>
          </w:p>
        </w:tc>
      </w:tr>
      <w:tr w:rsidR="00DC7DC3" w:rsidRPr="00DC7DC3" w14:paraId="307BA031"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558342E" w14:textId="77777777" w:rsidR="00631D0D" w:rsidRPr="00DC7DC3" w:rsidRDefault="00631D0D" w:rsidP="00631D0D">
            <w:pPr>
              <w:rPr>
                <w:sz w:val="22"/>
                <w:szCs w:val="22"/>
              </w:rPr>
            </w:pPr>
            <w:r w:rsidRPr="00DC7DC3">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3D6A015" w14:textId="77777777" w:rsidR="00631D0D" w:rsidRPr="00DC7DC3" w:rsidRDefault="00631D0D" w:rsidP="00631D0D">
            <w:pPr>
              <w:rPr>
                <w:sz w:val="22"/>
                <w:szCs w:val="22"/>
              </w:rPr>
            </w:pPr>
            <w:r w:rsidRPr="00DC7DC3">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BC7F12A" w14:textId="5E7F4F58" w:rsidR="00631D0D" w:rsidRPr="00DC7DC3" w:rsidRDefault="00631D0D" w:rsidP="00631D0D">
            <w:pPr>
              <w:rPr>
                <w:sz w:val="22"/>
                <w:szCs w:val="22"/>
              </w:rPr>
            </w:pPr>
            <w:r w:rsidRPr="00DC7DC3">
              <w:rPr>
                <w:sz w:val="22"/>
                <w:szCs w:val="22"/>
              </w:rPr>
              <w:t>Taip</w:t>
            </w:r>
          </w:p>
        </w:tc>
      </w:tr>
      <w:tr w:rsidR="00DC7DC3" w:rsidRPr="00DC7DC3" w14:paraId="716FB2EA"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BD39AA" w14:textId="77777777" w:rsidR="00631D0D" w:rsidRPr="00DC7DC3" w:rsidRDefault="00631D0D" w:rsidP="00631D0D">
            <w:pPr>
              <w:rPr>
                <w:sz w:val="22"/>
                <w:szCs w:val="22"/>
              </w:rPr>
            </w:pPr>
            <w:r w:rsidRPr="00DC7DC3">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359FBA3" w14:textId="77777777" w:rsidR="00631D0D" w:rsidRPr="00DC7DC3" w:rsidRDefault="00631D0D" w:rsidP="00631D0D">
            <w:pPr>
              <w:rPr>
                <w:sz w:val="22"/>
                <w:szCs w:val="22"/>
              </w:rPr>
            </w:pPr>
            <w:r w:rsidRPr="00DC7DC3">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E175DA0" w14:textId="5513C799" w:rsidR="00631D0D" w:rsidRPr="00DC7DC3" w:rsidRDefault="00631D0D" w:rsidP="00631D0D">
            <w:pPr>
              <w:rPr>
                <w:sz w:val="22"/>
                <w:szCs w:val="22"/>
              </w:rPr>
            </w:pPr>
            <w:r w:rsidRPr="00DC7DC3">
              <w:rPr>
                <w:sz w:val="22"/>
                <w:szCs w:val="22"/>
              </w:rPr>
              <w:t>Ne</w:t>
            </w:r>
          </w:p>
        </w:tc>
      </w:tr>
      <w:tr w:rsidR="00DC7DC3" w:rsidRPr="00DC7DC3" w14:paraId="6B57BE81"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52FBB82" w14:textId="77777777" w:rsidR="00631D0D" w:rsidRPr="00DC7DC3" w:rsidRDefault="00631D0D" w:rsidP="00631D0D">
            <w:pPr>
              <w:rPr>
                <w:sz w:val="22"/>
                <w:szCs w:val="22"/>
              </w:rPr>
            </w:pPr>
            <w:r w:rsidRPr="00DC7DC3">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33957D8" w14:textId="77777777" w:rsidR="00631D0D" w:rsidRPr="00DC7DC3" w:rsidRDefault="00631D0D" w:rsidP="00631D0D">
            <w:pPr>
              <w:rPr>
                <w:sz w:val="22"/>
                <w:szCs w:val="22"/>
              </w:rPr>
            </w:pPr>
            <w:r w:rsidRPr="00DC7DC3">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9EBEFB4" w14:textId="72DD103F" w:rsidR="00631D0D" w:rsidRPr="00DC7DC3" w:rsidRDefault="00631D0D" w:rsidP="00631D0D">
            <w:pPr>
              <w:rPr>
                <w:sz w:val="22"/>
                <w:szCs w:val="22"/>
              </w:rPr>
            </w:pPr>
            <w:r w:rsidRPr="00DC7DC3">
              <w:rPr>
                <w:sz w:val="22"/>
                <w:szCs w:val="22"/>
              </w:rPr>
              <w:t>Ne</w:t>
            </w:r>
          </w:p>
        </w:tc>
      </w:tr>
      <w:tr w:rsidR="00DC7DC3" w:rsidRPr="00DC7DC3" w14:paraId="48C80F83" w14:textId="77777777" w:rsidTr="00DC7DC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344D48" w14:textId="77777777" w:rsidR="00631D0D" w:rsidRPr="00DC7DC3" w:rsidRDefault="00631D0D" w:rsidP="00631D0D">
            <w:pPr>
              <w:rPr>
                <w:sz w:val="22"/>
                <w:szCs w:val="22"/>
              </w:rPr>
            </w:pPr>
            <w:r w:rsidRPr="00DC7DC3">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18584B9" w14:textId="77777777" w:rsidR="00631D0D" w:rsidRPr="00DC7DC3" w:rsidRDefault="00631D0D" w:rsidP="00631D0D">
            <w:pPr>
              <w:rPr>
                <w:sz w:val="22"/>
                <w:szCs w:val="22"/>
              </w:rPr>
            </w:pPr>
            <w:r w:rsidRPr="00DC7DC3">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A415E36" w14:textId="2A44C1B4" w:rsidR="00631D0D" w:rsidRPr="00DC7DC3" w:rsidRDefault="00631D0D" w:rsidP="00631D0D">
            <w:pPr>
              <w:jc w:val="both"/>
              <w:rPr>
                <w:sz w:val="22"/>
                <w:szCs w:val="22"/>
              </w:rPr>
            </w:pPr>
            <w:r w:rsidRPr="00DC7DC3">
              <w:rPr>
                <w:sz w:val="22"/>
                <w:szCs w:val="22"/>
              </w:rPr>
              <w:t xml:space="preserve">Pagal Komisijos </w:t>
            </w:r>
            <w:r w:rsidR="00DC7DC3">
              <w:rPr>
                <w:sz w:val="22"/>
                <w:szCs w:val="22"/>
              </w:rPr>
              <w:t>į</w:t>
            </w:r>
            <w:r w:rsidRPr="00DC7DC3">
              <w:rPr>
                <w:sz w:val="22"/>
                <w:szCs w:val="22"/>
              </w:rPr>
              <w:t>gyvendinimo reglamento (ES) Nr. 2020/761 52, 53, 54 ir 72 straipsnius</w:t>
            </w:r>
          </w:p>
        </w:tc>
      </w:tr>
    </w:tbl>
    <w:p w14:paraId="1C21B678" w14:textId="77777777" w:rsidR="00631D0D" w:rsidRDefault="00631D0D">
      <w:pPr>
        <w:rPr>
          <w:b/>
        </w:rPr>
      </w:pPr>
    </w:p>
    <w:p w14:paraId="7EE41EAF" w14:textId="3E0802E2" w:rsidR="00631D0D" w:rsidRDefault="00631D0D">
      <w:pPr>
        <w:rPr>
          <w:b/>
        </w:rPr>
      </w:pPr>
    </w:p>
    <w:p w14:paraId="54638053" w14:textId="083EE365" w:rsidR="00631D0D" w:rsidRDefault="00631D0D">
      <w:pPr>
        <w:rPr>
          <w:b/>
        </w:rPr>
      </w:pPr>
    </w:p>
    <w:p w14:paraId="6FA65B1A" w14:textId="74999B27" w:rsidR="00631D0D" w:rsidRDefault="00631D0D">
      <w:pPr>
        <w:rPr>
          <w:b/>
        </w:rPr>
      </w:pPr>
    </w:p>
    <w:p w14:paraId="43E21670" w14:textId="448ED485" w:rsidR="00631D0D" w:rsidRDefault="00631D0D">
      <w:pPr>
        <w:rPr>
          <w:b/>
        </w:rPr>
      </w:pPr>
    </w:p>
    <w:p w14:paraId="367BDB24" w14:textId="56AE20EF" w:rsidR="00631D0D" w:rsidRDefault="00631D0D">
      <w:pPr>
        <w:rPr>
          <w:b/>
        </w:rPr>
      </w:pPr>
    </w:p>
    <w:p w14:paraId="71325527" w14:textId="265D1D0D" w:rsidR="00631D0D" w:rsidRDefault="00631D0D">
      <w:pPr>
        <w:rPr>
          <w:b/>
        </w:rPr>
      </w:pPr>
    </w:p>
    <w:p w14:paraId="5D3044ED" w14:textId="5479DA66" w:rsidR="00631D0D" w:rsidRDefault="00631D0D">
      <w:pPr>
        <w:rPr>
          <w:b/>
        </w:rPr>
      </w:pPr>
    </w:p>
    <w:p w14:paraId="61BC5557" w14:textId="29B6AD4B" w:rsidR="00631D0D" w:rsidRDefault="00631D0D">
      <w:pPr>
        <w:rPr>
          <w:b/>
        </w:rPr>
      </w:pPr>
    </w:p>
    <w:p w14:paraId="6022CCDF" w14:textId="1CE4D92A" w:rsidR="00631D0D" w:rsidRDefault="00631D0D">
      <w:pPr>
        <w:rPr>
          <w:b/>
        </w:rPr>
      </w:pPr>
    </w:p>
    <w:p w14:paraId="113402EF" w14:textId="1F738E01" w:rsidR="00631D0D" w:rsidRDefault="00631D0D">
      <w:pPr>
        <w:rPr>
          <w:b/>
        </w:rPr>
      </w:pPr>
    </w:p>
    <w:p w14:paraId="4FD3137E" w14:textId="1BFAFA84" w:rsidR="00631D0D" w:rsidRDefault="00631D0D">
      <w:pPr>
        <w:rPr>
          <w:b/>
        </w:rPr>
      </w:pPr>
    </w:p>
    <w:p w14:paraId="2E057798" w14:textId="3058FE35" w:rsidR="00503427" w:rsidRDefault="00503427">
      <w:bookmarkStart w:id="6" w:name="_Hlk53043641"/>
    </w:p>
    <w:tbl>
      <w:tblPr>
        <w:tblpPr w:leftFromText="180" w:rightFromText="180" w:vertAnchor="text" w:horzAnchor="page" w:tblpX="685" w:tblpY="-395"/>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8312FF" w:rsidRPr="008312FF" w14:paraId="614137ED" w14:textId="77777777" w:rsidTr="008312FF">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3720A20" w14:textId="77777777" w:rsidR="00503427" w:rsidRPr="008312FF" w:rsidRDefault="00503427" w:rsidP="00503427">
            <w:pPr>
              <w:ind w:left="-30"/>
              <w:rPr>
                <w:sz w:val="22"/>
                <w:szCs w:val="22"/>
              </w:rPr>
            </w:pPr>
            <w:r w:rsidRPr="008312FF">
              <w:rPr>
                <w:sz w:val="22"/>
                <w:szCs w:val="22"/>
              </w:rPr>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8FB6894" w14:textId="77777777" w:rsidR="00503427" w:rsidRPr="008312FF" w:rsidRDefault="00503427" w:rsidP="00503427">
            <w:pPr>
              <w:widowControl w:val="0"/>
              <w:tabs>
                <w:tab w:val="left" w:pos="284"/>
                <w:tab w:val="left" w:pos="454"/>
              </w:tabs>
              <w:rPr>
                <w:sz w:val="22"/>
                <w:szCs w:val="22"/>
              </w:rPr>
            </w:pPr>
            <w:r w:rsidRPr="008312FF">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FE7F8D0" w14:textId="436C17AD" w:rsidR="00503427" w:rsidRPr="008312FF" w:rsidRDefault="00503427" w:rsidP="00503427">
            <w:pPr>
              <w:widowControl w:val="0"/>
              <w:tabs>
                <w:tab w:val="left" w:pos="284"/>
                <w:tab w:val="left" w:pos="454"/>
              </w:tabs>
              <w:jc w:val="both"/>
              <w:rPr>
                <w:sz w:val="22"/>
                <w:szCs w:val="22"/>
              </w:rPr>
            </w:pPr>
            <w:r w:rsidRPr="008312FF">
              <w:rPr>
                <w:sz w:val="22"/>
                <w:szCs w:val="22"/>
              </w:rPr>
              <w:t>09.4522</w:t>
            </w:r>
          </w:p>
        </w:tc>
      </w:tr>
      <w:tr w:rsidR="008312FF" w:rsidRPr="008312FF" w14:paraId="6C1B9169"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0B5C50" w14:textId="77777777" w:rsidR="00503427" w:rsidRPr="008312FF" w:rsidRDefault="00503427" w:rsidP="00503427">
            <w:pPr>
              <w:rPr>
                <w:sz w:val="22"/>
                <w:szCs w:val="22"/>
              </w:rPr>
            </w:pPr>
            <w:r w:rsidRPr="008312FF">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4E11B0A" w14:textId="77777777" w:rsidR="00503427" w:rsidRPr="008312FF" w:rsidRDefault="00503427" w:rsidP="00503427">
            <w:pPr>
              <w:widowControl w:val="0"/>
              <w:tabs>
                <w:tab w:val="left" w:pos="284"/>
                <w:tab w:val="left" w:pos="454"/>
              </w:tabs>
              <w:rPr>
                <w:sz w:val="22"/>
                <w:szCs w:val="22"/>
              </w:rPr>
            </w:pPr>
            <w:r w:rsidRPr="008312FF">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AD72E64" w14:textId="77777777" w:rsidR="00503427" w:rsidRPr="008312FF" w:rsidRDefault="00503427" w:rsidP="00503427">
            <w:pPr>
              <w:widowControl w:val="0"/>
              <w:tabs>
                <w:tab w:val="left" w:pos="284"/>
                <w:tab w:val="left" w:pos="454"/>
              </w:tabs>
              <w:jc w:val="both"/>
              <w:rPr>
                <w:sz w:val="22"/>
                <w:szCs w:val="22"/>
              </w:rPr>
            </w:pPr>
            <w:r w:rsidRPr="008312FF">
              <w:rPr>
                <w:sz w:val="22"/>
                <w:szCs w:val="22"/>
              </w:rPr>
              <w:t>1994 m. gruodžio 22 d. Tarybos sprendimas 94/800/EB dėl daugiašalių derybų Urugvajaus raunde (1986–1994) priimtų susitarimų patvirtinimo Europos bendrijos vardu jos kompetencijai priklausančių klausimų atžvilgiu</w:t>
            </w:r>
          </w:p>
        </w:tc>
      </w:tr>
      <w:tr w:rsidR="008312FF" w:rsidRPr="008312FF" w14:paraId="6B14CE80"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8A6563D" w14:textId="77777777" w:rsidR="00503427" w:rsidRPr="008312FF" w:rsidRDefault="00503427" w:rsidP="00503427">
            <w:pPr>
              <w:rPr>
                <w:sz w:val="22"/>
                <w:szCs w:val="22"/>
              </w:rPr>
            </w:pPr>
            <w:r w:rsidRPr="008312FF">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0474DFC" w14:textId="77777777" w:rsidR="00503427" w:rsidRPr="008312FF" w:rsidRDefault="00503427" w:rsidP="00503427">
            <w:pPr>
              <w:widowControl w:val="0"/>
              <w:tabs>
                <w:tab w:val="left" w:pos="284"/>
                <w:tab w:val="left" w:pos="454"/>
              </w:tabs>
              <w:rPr>
                <w:sz w:val="22"/>
                <w:szCs w:val="22"/>
              </w:rPr>
            </w:pPr>
            <w:r w:rsidRPr="008312FF">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A877EB5" w14:textId="77777777" w:rsidR="00503427" w:rsidRPr="008312FF" w:rsidRDefault="00503427" w:rsidP="00503427">
            <w:pPr>
              <w:pStyle w:val="oj-tbl-txt"/>
              <w:jc w:val="both"/>
              <w:rPr>
                <w:sz w:val="22"/>
                <w:szCs w:val="22"/>
              </w:rPr>
            </w:pPr>
            <w:r w:rsidRPr="008312FF">
              <w:rPr>
                <w:sz w:val="22"/>
                <w:szCs w:val="22"/>
              </w:rPr>
              <w:t>Nuo sausio 1 d. iki gruodžio 31 d.</w:t>
            </w:r>
          </w:p>
        </w:tc>
      </w:tr>
      <w:tr w:rsidR="008312FF" w:rsidRPr="008312FF" w14:paraId="79A8B61C"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430228" w14:textId="77777777" w:rsidR="00503427" w:rsidRPr="008312FF" w:rsidRDefault="00503427" w:rsidP="00503427">
            <w:pPr>
              <w:rPr>
                <w:sz w:val="22"/>
                <w:szCs w:val="22"/>
              </w:rPr>
            </w:pPr>
            <w:r w:rsidRPr="008312FF">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DB68388" w14:textId="77777777" w:rsidR="00503427" w:rsidRPr="008312FF" w:rsidRDefault="00503427" w:rsidP="00503427">
            <w:pPr>
              <w:widowControl w:val="0"/>
              <w:tabs>
                <w:tab w:val="left" w:pos="284"/>
                <w:tab w:val="left" w:pos="454"/>
              </w:tabs>
              <w:rPr>
                <w:sz w:val="22"/>
                <w:szCs w:val="22"/>
              </w:rPr>
            </w:pPr>
            <w:r w:rsidRPr="008312FF">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DE0F1CA" w14:textId="24D52609" w:rsidR="00503427" w:rsidRPr="008312FF" w:rsidRDefault="00503427" w:rsidP="00503427">
            <w:pPr>
              <w:widowControl w:val="0"/>
              <w:tabs>
                <w:tab w:val="left" w:pos="284"/>
                <w:tab w:val="left" w:pos="454"/>
              </w:tabs>
              <w:jc w:val="both"/>
              <w:rPr>
                <w:sz w:val="22"/>
                <w:szCs w:val="22"/>
              </w:rPr>
            </w:pPr>
            <w:r w:rsidRPr="008312FF">
              <w:rPr>
                <w:sz w:val="22"/>
                <w:szCs w:val="22"/>
              </w:rPr>
              <w:t>Ne</w:t>
            </w:r>
          </w:p>
        </w:tc>
      </w:tr>
      <w:tr w:rsidR="008312FF" w:rsidRPr="008312FF" w14:paraId="136FB8BA"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85F474F" w14:textId="77777777" w:rsidR="00503427" w:rsidRPr="008312FF" w:rsidRDefault="00503427" w:rsidP="00503427">
            <w:pPr>
              <w:rPr>
                <w:sz w:val="22"/>
                <w:szCs w:val="22"/>
              </w:rPr>
            </w:pPr>
            <w:r w:rsidRPr="008312FF">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A3F7458" w14:textId="77777777" w:rsidR="00503427" w:rsidRPr="008312FF" w:rsidRDefault="00503427" w:rsidP="00503427">
            <w:pPr>
              <w:widowControl w:val="0"/>
              <w:tabs>
                <w:tab w:val="left" w:pos="284"/>
                <w:tab w:val="left" w:pos="454"/>
              </w:tabs>
              <w:rPr>
                <w:sz w:val="22"/>
                <w:szCs w:val="22"/>
              </w:rPr>
            </w:pPr>
            <w:r w:rsidRPr="008312FF">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F5F3B38" w14:textId="54028FCC" w:rsidR="00503427" w:rsidRPr="008312FF" w:rsidRDefault="00503427" w:rsidP="00503427">
            <w:pPr>
              <w:widowControl w:val="0"/>
              <w:tabs>
                <w:tab w:val="left" w:pos="284"/>
                <w:tab w:val="left" w:pos="454"/>
              </w:tabs>
              <w:jc w:val="both"/>
              <w:rPr>
                <w:sz w:val="22"/>
                <w:szCs w:val="22"/>
              </w:rPr>
            </w:pPr>
            <w:r w:rsidRPr="008312FF">
              <w:rPr>
                <w:sz w:val="22"/>
                <w:szCs w:val="22"/>
              </w:rPr>
              <w:t xml:space="preserve">Pagal Komisijos </w:t>
            </w:r>
            <w:r w:rsidR="008312FF">
              <w:rPr>
                <w:sz w:val="22"/>
                <w:szCs w:val="22"/>
              </w:rPr>
              <w:t>į</w:t>
            </w:r>
            <w:r w:rsidRPr="008312FF">
              <w:rPr>
                <w:sz w:val="22"/>
                <w:szCs w:val="22"/>
              </w:rPr>
              <w:t>gyvendinimo reglamento (ES) Nr. 2020/761  6, 7, 8 ir 72 straipsnius</w:t>
            </w:r>
          </w:p>
        </w:tc>
      </w:tr>
      <w:tr w:rsidR="008312FF" w:rsidRPr="008312FF" w14:paraId="0F5029E6"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00E61D5" w14:textId="77777777" w:rsidR="00503427" w:rsidRPr="008312FF" w:rsidRDefault="00503427" w:rsidP="00503427">
            <w:pPr>
              <w:rPr>
                <w:sz w:val="22"/>
                <w:szCs w:val="22"/>
              </w:rPr>
            </w:pPr>
            <w:r w:rsidRPr="008312FF">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2CBECF1" w14:textId="77777777" w:rsidR="00503427" w:rsidRPr="008312FF" w:rsidRDefault="00503427" w:rsidP="00503427">
            <w:pPr>
              <w:widowControl w:val="0"/>
              <w:tabs>
                <w:tab w:val="left" w:pos="284"/>
                <w:tab w:val="left" w:pos="454"/>
              </w:tabs>
              <w:rPr>
                <w:sz w:val="22"/>
                <w:szCs w:val="22"/>
              </w:rPr>
            </w:pPr>
            <w:r w:rsidRPr="008312FF">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44D94BE" w14:textId="01536ACB" w:rsidR="00503427" w:rsidRPr="008312FF" w:rsidRDefault="00503427" w:rsidP="00503427">
            <w:pPr>
              <w:widowControl w:val="0"/>
              <w:tabs>
                <w:tab w:val="left" w:pos="284"/>
                <w:tab w:val="left" w:pos="454"/>
              </w:tabs>
              <w:jc w:val="both"/>
              <w:rPr>
                <w:sz w:val="22"/>
                <w:szCs w:val="22"/>
              </w:rPr>
            </w:pPr>
            <w:r w:rsidRPr="008312FF">
              <w:rPr>
                <w:sz w:val="22"/>
                <w:szCs w:val="22"/>
              </w:rPr>
              <w:t>Lydyti skirtas sūris</w:t>
            </w:r>
          </w:p>
        </w:tc>
      </w:tr>
      <w:tr w:rsidR="008312FF" w:rsidRPr="008312FF" w14:paraId="6423C219"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64241D" w14:textId="77777777" w:rsidR="00503427" w:rsidRPr="008312FF" w:rsidRDefault="00503427" w:rsidP="00503427">
            <w:pPr>
              <w:rPr>
                <w:sz w:val="22"/>
                <w:szCs w:val="22"/>
              </w:rPr>
            </w:pPr>
            <w:r w:rsidRPr="008312FF">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9CA31EB" w14:textId="77777777" w:rsidR="00503427" w:rsidRPr="008312FF" w:rsidRDefault="00503427" w:rsidP="00503427">
            <w:pPr>
              <w:rPr>
                <w:sz w:val="22"/>
                <w:szCs w:val="22"/>
              </w:rPr>
            </w:pPr>
            <w:r w:rsidRPr="008312FF">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CE9E5DA" w14:textId="1325DB65" w:rsidR="00503427" w:rsidRPr="008312FF" w:rsidRDefault="00503427" w:rsidP="00503427">
            <w:pPr>
              <w:rPr>
                <w:sz w:val="22"/>
                <w:szCs w:val="22"/>
              </w:rPr>
            </w:pPr>
            <w:r w:rsidRPr="008312FF">
              <w:rPr>
                <w:sz w:val="22"/>
                <w:szCs w:val="22"/>
              </w:rPr>
              <w:t>Australija</w:t>
            </w:r>
          </w:p>
        </w:tc>
      </w:tr>
      <w:tr w:rsidR="008312FF" w:rsidRPr="008312FF" w14:paraId="57882B46"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DA141F" w14:textId="77777777" w:rsidR="00503427" w:rsidRPr="008312FF" w:rsidRDefault="00503427" w:rsidP="00503427">
            <w:pPr>
              <w:rPr>
                <w:sz w:val="22"/>
                <w:szCs w:val="22"/>
              </w:rPr>
            </w:pPr>
            <w:r w:rsidRPr="008312FF">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B42B757" w14:textId="77777777" w:rsidR="00503427" w:rsidRPr="008312FF" w:rsidRDefault="00503427" w:rsidP="00503427">
            <w:pPr>
              <w:rPr>
                <w:sz w:val="22"/>
                <w:szCs w:val="22"/>
              </w:rPr>
            </w:pPr>
            <w:r w:rsidRPr="008312FF">
              <w:rPr>
                <w:sz w:val="22"/>
                <w:szCs w:val="22"/>
              </w:rPr>
              <w:t>Kilmės įrodymas teikiant licencijos paraišką.</w:t>
            </w:r>
          </w:p>
          <w:p w14:paraId="3980426C" w14:textId="77777777" w:rsidR="00503427" w:rsidRPr="008312FF" w:rsidRDefault="00503427" w:rsidP="00503427">
            <w:pPr>
              <w:rPr>
                <w:sz w:val="22"/>
                <w:szCs w:val="22"/>
              </w:rPr>
            </w:pPr>
            <w:r w:rsidRPr="008312FF">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880FD75" w14:textId="2E5E7A00" w:rsidR="00503427" w:rsidRPr="008312FF" w:rsidRDefault="00503427" w:rsidP="00503427">
            <w:pPr>
              <w:jc w:val="both"/>
              <w:rPr>
                <w:sz w:val="22"/>
                <w:szCs w:val="22"/>
              </w:rPr>
            </w:pPr>
            <w:r w:rsidRPr="008312FF">
              <w:rPr>
                <w:sz w:val="22"/>
                <w:szCs w:val="22"/>
              </w:rPr>
              <w:t>Taip. IMA 1 sertifikatas, išduotas Australijos žemės ūkio, žuvininkystės ir miškininkystės departamento (Australian Department of Agriculture, Fisheries and Forestry), kaip nustatyta šio reglamento XIV priede</w:t>
            </w:r>
          </w:p>
        </w:tc>
      </w:tr>
      <w:tr w:rsidR="008312FF" w:rsidRPr="008312FF" w14:paraId="2F02279D"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F0F7FF" w14:textId="77777777" w:rsidR="00503427" w:rsidRPr="008312FF" w:rsidRDefault="00503427" w:rsidP="00503427">
            <w:pPr>
              <w:rPr>
                <w:sz w:val="22"/>
                <w:szCs w:val="22"/>
              </w:rPr>
            </w:pPr>
            <w:r w:rsidRPr="008312FF">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066A3C4" w14:textId="77777777" w:rsidR="00503427" w:rsidRPr="008312FF" w:rsidRDefault="00503427" w:rsidP="00503427">
            <w:pPr>
              <w:rPr>
                <w:sz w:val="22"/>
                <w:szCs w:val="22"/>
              </w:rPr>
            </w:pPr>
            <w:r w:rsidRPr="008312FF">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CA55D89" w14:textId="58984F3B" w:rsidR="00503427" w:rsidRPr="008312FF" w:rsidRDefault="00503427" w:rsidP="00503427">
            <w:pPr>
              <w:jc w:val="both"/>
              <w:rPr>
                <w:sz w:val="22"/>
                <w:szCs w:val="22"/>
              </w:rPr>
            </w:pPr>
            <w:r w:rsidRPr="008312FF">
              <w:rPr>
                <w:sz w:val="22"/>
                <w:szCs w:val="22"/>
              </w:rPr>
              <w:t xml:space="preserve">Taip. IMA 1 sertifikatas, jo forma yra pateikta </w:t>
            </w:r>
            <w:r w:rsidR="008312FF" w:rsidRPr="008312FF">
              <w:rPr>
                <w:sz w:val="22"/>
                <w:szCs w:val="22"/>
              </w:rPr>
              <w:t xml:space="preserve"> </w:t>
            </w:r>
            <w:r w:rsidR="008312FF" w:rsidRPr="008312FF">
              <w:rPr>
                <w:sz w:val="22"/>
                <w:szCs w:val="22"/>
              </w:rPr>
              <w:t xml:space="preserve">Komisijos įgyvendinimo reglamento (ES) Nr. 2020/761  </w:t>
            </w:r>
            <w:r w:rsidRPr="008312FF">
              <w:rPr>
                <w:sz w:val="22"/>
                <w:szCs w:val="22"/>
              </w:rPr>
              <w:t>XIV priede</w:t>
            </w:r>
          </w:p>
        </w:tc>
      </w:tr>
      <w:tr w:rsidR="008312FF" w:rsidRPr="008312FF" w14:paraId="189C40D7"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B67985" w14:textId="77777777" w:rsidR="00503427" w:rsidRPr="008312FF" w:rsidRDefault="00503427" w:rsidP="00503427">
            <w:pPr>
              <w:rPr>
                <w:sz w:val="22"/>
                <w:szCs w:val="22"/>
              </w:rPr>
            </w:pPr>
            <w:r w:rsidRPr="008312FF">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360A1BB" w14:textId="77777777" w:rsidR="00503427" w:rsidRPr="008312FF" w:rsidRDefault="00503427" w:rsidP="00503427">
            <w:pPr>
              <w:rPr>
                <w:sz w:val="22"/>
                <w:szCs w:val="22"/>
              </w:rPr>
            </w:pPr>
            <w:r w:rsidRPr="008312FF">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D296889" w14:textId="662480BE" w:rsidR="00503427" w:rsidRPr="008312FF" w:rsidRDefault="00503427" w:rsidP="00503427">
            <w:pPr>
              <w:jc w:val="both"/>
              <w:rPr>
                <w:sz w:val="22"/>
                <w:szCs w:val="22"/>
              </w:rPr>
            </w:pPr>
            <w:r w:rsidRPr="008312FF">
              <w:rPr>
                <w:sz w:val="22"/>
                <w:szCs w:val="22"/>
              </w:rPr>
              <w:t>500 000 kg</w:t>
            </w:r>
          </w:p>
        </w:tc>
      </w:tr>
      <w:tr w:rsidR="008312FF" w:rsidRPr="008312FF" w14:paraId="34D4D772" w14:textId="77777777" w:rsidTr="008312FF">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D702F41" w14:textId="77777777" w:rsidR="00503427" w:rsidRPr="008312FF" w:rsidRDefault="00503427" w:rsidP="00503427">
            <w:pPr>
              <w:rPr>
                <w:sz w:val="22"/>
                <w:szCs w:val="22"/>
              </w:rPr>
            </w:pPr>
            <w:r w:rsidRPr="008312FF">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3D19E78" w14:textId="77777777" w:rsidR="00503427" w:rsidRPr="008312FF" w:rsidRDefault="00503427" w:rsidP="00503427">
            <w:pPr>
              <w:rPr>
                <w:sz w:val="22"/>
                <w:szCs w:val="22"/>
              </w:rPr>
            </w:pPr>
            <w:r w:rsidRPr="008312FF">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BB90A81" w14:textId="216BF1F6" w:rsidR="00503427" w:rsidRPr="008312FF" w:rsidRDefault="00503427" w:rsidP="00503427">
            <w:pPr>
              <w:rPr>
                <w:sz w:val="22"/>
                <w:szCs w:val="22"/>
              </w:rPr>
            </w:pPr>
            <w:r w:rsidRPr="008312FF">
              <w:rPr>
                <w:sz w:val="22"/>
                <w:szCs w:val="22"/>
              </w:rPr>
              <w:t>0406 90 01</w:t>
            </w:r>
          </w:p>
        </w:tc>
      </w:tr>
      <w:tr w:rsidR="008312FF" w:rsidRPr="008312FF" w14:paraId="0A632524"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5A0F7F" w14:textId="77777777" w:rsidR="00503427" w:rsidRPr="008312FF" w:rsidRDefault="00503427" w:rsidP="00503427">
            <w:pPr>
              <w:rPr>
                <w:sz w:val="22"/>
                <w:szCs w:val="22"/>
              </w:rPr>
            </w:pPr>
            <w:r w:rsidRPr="008312FF">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E11683B" w14:textId="77777777" w:rsidR="00503427" w:rsidRPr="008312FF" w:rsidRDefault="00503427" w:rsidP="00503427">
            <w:pPr>
              <w:rPr>
                <w:sz w:val="22"/>
                <w:szCs w:val="22"/>
              </w:rPr>
            </w:pPr>
            <w:r w:rsidRPr="008312FF">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CD88B42" w14:textId="452E2449" w:rsidR="00503427" w:rsidRPr="008312FF" w:rsidRDefault="00503427" w:rsidP="00503427">
            <w:pPr>
              <w:rPr>
                <w:sz w:val="22"/>
                <w:szCs w:val="22"/>
              </w:rPr>
            </w:pPr>
            <w:r w:rsidRPr="008312FF">
              <w:rPr>
                <w:sz w:val="22"/>
                <w:szCs w:val="22"/>
              </w:rPr>
              <w:t>17,06 EUR už 100 kg grynojo svorio</w:t>
            </w:r>
          </w:p>
        </w:tc>
      </w:tr>
      <w:tr w:rsidR="008312FF" w:rsidRPr="008312FF" w14:paraId="74E733B9"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949878" w14:textId="77777777" w:rsidR="00503427" w:rsidRPr="008312FF" w:rsidRDefault="00503427" w:rsidP="00503427">
            <w:pPr>
              <w:rPr>
                <w:sz w:val="22"/>
                <w:szCs w:val="22"/>
              </w:rPr>
            </w:pPr>
            <w:r w:rsidRPr="008312FF">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7A9E486" w14:textId="77777777" w:rsidR="00503427" w:rsidRPr="008312FF" w:rsidRDefault="00503427" w:rsidP="00503427">
            <w:pPr>
              <w:rPr>
                <w:sz w:val="22"/>
                <w:szCs w:val="22"/>
              </w:rPr>
            </w:pPr>
            <w:r w:rsidRPr="008312FF">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BB0B39B" w14:textId="1632EE05" w:rsidR="00503427" w:rsidRPr="008312FF" w:rsidRDefault="00503427" w:rsidP="00503427">
            <w:pPr>
              <w:jc w:val="both"/>
              <w:rPr>
                <w:bCs/>
                <w:sz w:val="22"/>
                <w:szCs w:val="22"/>
              </w:rPr>
            </w:pPr>
            <w:r w:rsidRPr="008312FF">
              <w:rPr>
                <w:bCs/>
                <w:sz w:val="22"/>
                <w:szCs w:val="22"/>
              </w:rPr>
              <w:t>Ne</w:t>
            </w:r>
          </w:p>
        </w:tc>
      </w:tr>
      <w:tr w:rsidR="008312FF" w:rsidRPr="008312FF" w14:paraId="04546DD9"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B82821" w14:textId="77777777" w:rsidR="00503427" w:rsidRPr="008312FF" w:rsidRDefault="00503427" w:rsidP="00503427">
            <w:pPr>
              <w:rPr>
                <w:sz w:val="22"/>
                <w:szCs w:val="22"/>
              </w:rPr>
            </w:pPr>
            <w:r w:rsidRPr="008312FF">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7E877CC" w14:textId="77777777" w:rsidR="00503427" w:rsidRPr="008312FF" w:rsidRDefault="00503427" w:rsidP="00503427">
            <w:pPr>
              <w:rPr>
                <w:sz w:val="22"/>
                <w:szCs w:val="22"/>
              </w:rPr>
            </w:pPr>
            <w:r w:rsidRPr="008312FF">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C487F9C" w14:textId="3AE20611" w:rsidR="00503427" w:rsidRPr="008312FF" w:rsidRDefault="00503427" w:rsidP="00503427">
            <w:pPr>
              <w:rPr>
                <w:sz w:val="22"/>
                <w:szCs w:val="22"/>
              </w:rPr>
            </w:pPr>
            <w:r w:rsidRPr="008312FF">
              <w:rPr>
                <w:sz w:val="22"/>
                <w:szCs w:val="22"/>
              </w:rPr>
              <w:t>10 EUR už 100 kg grynojo svorio</w:t>
            </w:r>
          </w:p>
        </w:tc>
      </w:tr>
      <w:tr w:rsidR="008312FF" w:rsidRPr="008312FF" w14:paraId="352B7EB1"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06E025" w14:textId="77777777" w:rsidR="00503427" w:rsidRPr="008312FF" w:rsidRDefault="00503427" w:rsidP="00503427">
            <w:pPr>
              <w:rPr>
                <w:sz w:val="22"/>
                <w:szCs w:val="22"/>
              </w:rPr>
            </w:pPr>
            <w:r w:rsidRPr="008312FF">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0D1BBC4" w14:textId="77777777" w:rsidR="00503427" w:rsidRPr="008312FF" w:rsidRDefault="00503427" w:rsidP="00503427">
            <w:pPr>
              <w:rPr>
                <w:sz w:val="22"/>
                <w:szCs w:val="22"/>
              </w:rPr>
            </w:pPr>
            <w:r w:rsidRPr="008312FF">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91D1D41" w14:textId="77777777" w:rsidR="00503427" w:rsidRPr="008312FF" w:rsidRDefault="00503427" w:rsidP="00503427">
            <w:pPr>
              <w:jc w:val="both"/>
              <w:rPr>
                <w:sz w:val="22"/>
                <w:szCs w:val="22"/>
              </w:rPr>
            </w:pPr>
            <w:r w:rsidRPr="008312FF">
              <w:rPr>
                <w:sz w:val="22"/>
                <w:szCs w:val="22"/>
              </w:rPr>
              <w:t>Importo licencijos paraiškos ir importo licencijos 8 skiltyje nurodoma kilmės šalis; turi būti pažymėtas tos skilties langelis „Taip“</w:t>
            </w:r>
          </w:p>
          <w:p w14:paraId="7CF8124A" w14:textId="0C0F8243" w:rsidR="00503427" w:rsidRPr="008312FF" w:rsidRDefault="00503427" w:rsidP="00503427">
            <w:pPr>
              <w:jc w:val="both"/>
              <w:rPr>
                <w:sz w:val="22"/>
                <w:szCs w:val="22"/>
              </w:rPr>
            </w:pPr>
            <w:r w:rsidRPr="008312FF">
              <w:rPr>
                <w:sz w:val="22"/>
                <w:szCs w:val="22"/>
              </w:rPr>
              <w:t>Importo licencijos paraiškos 20 skiltyje turėtų būti nurodytas IMA 1 sertifikato numeris ir išdavimo data</w:t>
            </w:r>
          </w:p>
          <w:p w14:paraId="53E28C41" w14:textId="77777777" w:rsidR="00503427" w:rsidRPr="008312FF" w:rsidRDefault="00503427" w:rsidP="00503427">
            <w:pPr>
              <w:jc w:val="both"/>
              <w:rPr>
                <w:sz w:val="22"/>
                <w:szCs w:val="22"/>
              </w:rPr>
            </w:pPr>
            <w:r w:rsidRPr="008312FF">
              <w:rPr>
                <w:sz w:val="22"/>
                <w:szCs w:val="22"/>
              </w:rPr>
              <w:t>Importo licencijos paraiškos 20 skiltyje turėtų būti įrašas „galioja tik tuo atveju, jei pridėtas IMA 1 sertifikatas Nr. …, išduotas … m. … d.“</w:t>
            </w:r>
          </w:p>
        </w:tc>
      </w:tr>
      <w:tr w:rsidR="008312FF" w:rsidRPr="008312FF" w14:paraId="6EFF6DBF"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0A82769" w14:textId="77777777" w:rsidR="00503427" w:rsidRPr="008312FF" w:rsidRDefault="00503427" w:rsidP="00503427">
            <w:pPr>
              <w:rPr>
                <w:sz w:val="22"/>
                <w:szCs w:val="22"/>
              </w:rPr>
            </w:pPr>
            <w:r w:rsidRPr="008312FF">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DFCE28E" w14:textId="77777777" w:rsidR="00503427" w:rsidRPr="008312FF" w:rsidRDefault="00503427" w:rsidP="00503427">
            <w:pPr>
              <w:rPr>
                <w:sz w:val="22"/>
                <w:szCs w:val="22"/>
              </w:rPr>
            </w:pPr>
            <w:r w:rsidRPr="008312FF">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98C1B48" w14:textId="5FC3FF9F" w:rsidR="00503427" w:rsidRPr="008312FF" w:rsidRDefault="00503427" w:rsidP="00503427">
            <w:pPr>
              <w:jc w:val="both"/>
              <w:rPr>
                <w:bCs/>
                <w:sz w:val="22"/>
                <w:szCs w:val="22"/>
              </w:rPr>
            </w:pPr>
            <w:r w:rsidRPr="008312FF">
              <w:rPr>
                <w:bCs/>
                <w:sz w:val="22"/>
                <w:szCs w:val="22"/>
              </w:rPr>
              <w:t xml:space="preserve">Pagal Komisijos </w:t>
            </w:r>
            <w:r w:rsidR="008312FF">
              <w:rPr>
                <w:bCs/>
                <w:sz w:val="22"/>
                <w:szCs w:val="22"/>
              </w:rPr>
              <w:t>į</w:t>
            </w:r>
            <w:r w:rsidRPr="008312FF">
              <w:rPr>
                <w:bCs/>
                <w:sz w:val="22"/>
                <w:szCs w:val="22"/>
              </w:rPr>
              <w:t>gyvendinimo reglamento (ES) Nr. 2020/761 13 straipsnį</w:t>
            </w:r>
          </w:p>
        </w:tc>
      </w:tr>
      <w:tr w:rsidR="008312FF" w:rsidRPr="008312FF" w14:paraId="7D8AE60C"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8223B5C" w14:textId="77777777" w:rsidR="00503427" w:rsidRPr="008312FF" w:rsidRDefault="00503427" w:rsidP="00503427">
            <w:pPr>
              <w:rPr>
                <w:sz w:val="22"/>
                <w:szCs w:val="22"/>
              </w:rPr>
            </w:pPr>
            <w:r w:rsidRPr="008312FF">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44C25BE" w14:textId="77777777" w:rsidR="00503427" w:rsidRPr="008312FF" w:rsidRDefault="00503427" w:rsidP="00503427">
            <w:pPr>
              <w:rPr>
                <w:sz w:val="22"/>
                <w:szCs w:val="22"/>
              </w:rPr>
            </w:pPr>
            <w:r w:rsidRPr="008312FF">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850C463" w14:textId="7D325F82" w:rsidR="00503427" w:rsidRPr="008312FF" w:rsidRDefault="00503427" w:rsidP="00503427">
            <w:pPr>
              <w:rPr>
                <w:sz w:val="22"/>
                <w:szCs w:val="22"/>
              </w:rPr>
            </w:pPr>
            <w:r w:rsidRPr="008312FF">
              <w:rPr>
                <w:sz w:val="22"/>
                <w:szCs w:val="22"/>
              </w:rPr>
              <w:t>Taip</w:t>
            </w:r>
          </w:p>
        </w:tc>
      </w:tr>
      <w:tr w:rsidR="008312FF" w:rsidRPr="008312FF" w14:paraId="77F968F2"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4A863A1" w14:textId="77777777" w:rsidR="00503427" w:rsidRPr="008312FF" w:rsidRDefault="00503427" w:rsidP="00503427">
            <w:pPr>
              <w:rPr>
                <w:sz w:val="22"/>
                <w:szCs w:val="22"/>
              </w:rPr>
            </w:pPr>
            <w:r w:rsidRPr="008312FF">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B02E856" w14:textId="77777777" w:rsidR="00503427" w:rsidRPr="008312FF" w:rsidRDefault="00503427" w:rsidP="00503427">
            <w:pPr>
              <w:rPr>
                <w:sz w:val="22"/>
                <w:szCs w:val="22"/>
              </w:rPr>
            </w:pPr>
            <w:r w:rsidRPr="008312FF">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99804B6" w14:textId="1086FBE2" w:rsidR="00503427" w:rsidRPr="008312FF" w:rsidRDefault="00503427" w:rsidP="00503427">
            <w:pPr>
              <w:rPr>
                <w:sz w:val="22"/>
                <w:szCs w:val="22"/>
              </w:rPr>
            </w:pPr>
            <w:r w:rsidRPr="008312FF">
              <w:rPr>
                <w:sz w:val="22"/>
                <w:szCs w:val="22"/>
              </w:rPr>
              <w:t>Ne</w:t>
            </w:r>
          </w:p>
        </w:tc>
      </w:tr>
      <w:tr w:rsidR="008312FF" w:rsidRPr="008312FF" w14:paraId="121AC6EB"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3BF9E9" w14:textId="77777777" w:rsidR="00503427" w:rsidRPr="008312FF" w:rsidRDefault="00503427" w:rsidP="00503427">
            <w:pPr>
              <w:rPr>
                <w:sz w:val="22"/>
                <w:szCs w:val="22"/>
              </w:rPr>
            </w:pPr>
            <w:r w:rsidRPr="008312FF">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5EF2BFF" w14:textId="77777777" w:rsidR="00503427" w:rsidRPr="008312FF" w:rsidRDefault="00503427" w:rsidP="00503427">
            <w:pPr>
              <w:rPr>
                <w:sz w:val="22"/>
                <w:szCs w:val="22"/>
              </w:rPr>
            </w:pPr>
            <w:r w:rsidRPr="008312FF">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377B300" w14:textId="2579D81B" w:rsidR="00503427" w:rsidRPr="008312FF" w:rsidRDefault="00503427" w:rsidP="00503427">
            <w:pPr>
              <w:rPr>
                <w:sz w:val="22"/>
                <w:szCs w:val="22"/>
              </w:rPr>
            </w:pPr>
            <w:r w:rsidRPr="008312FF">
              <w:rPr>
                <w:sz w:val="22"/>
                <w:szCs w:val="22"/>
              </w:rPr>
              <w:t>Ne</w:t>
            </w:r>
          </w:p>
        </w:tc>
      </w:tr>
      <w:tr w:rsidR="008312FF" w:rsidRPr="008312FF" w14:paraId="71B9498D" w14:textId="77777777" w:rsidTr="008312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84DD687" w14:textId="77777777" w:rsidR="00503427" w:rsidRPr="008312FF" w:rsidRDefault="00503427" w:rsidP="00503427">
            <w:pPr>
              <w:rPr>
                <w:sz w:val="22"/>
                <w:szCs w:val="22"/>
              </w:rPr>
            </w:pPr>
            <w:r w:rsidRPr="008312FF">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D2BB283" w14:textId="77777777" w:rsidR="00503427" w:rsidRPr="008312FF" w:rsidRDefault="00503427" w:rsidP="00503427">
            <w:pPr>
              <w:rPr>
                <w:sz w:val="22"/>
                <w:szCs w:val="22"/>
              </w:rPr>
            </w:pPr>
            <w:r w:rsidRPr="008312FF">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06C31A5" w14:textId="6597FE28" w:rsidR="00503427" w:rsidRPr="008312FF" w:rsidRDefault="00503427" w:rsidP="00503427">
            <w:pPr>
              <w:jc w:val="both"/>
              <w:rPr>
                <w:sz w:val="22"/>
                <w:szCs w:val="22"/>
              </w:rPr>
            </w:pPr>
            <w:r w:rsidRPr="008312FF">
              <w:rPr>
                <w:sz w:val="22"/>
                <w:szCs w:val="22"/>
              </w:rPr>
              <w:t xml:space="preserve">Pagal Komisijos </w:t>
            </w:r>
            <w:r w:rsidR="008312FF">
              <w:rPr>
                <w:sz w:val="22"/>
                <w:szCs w:val="22"/>
              </w:rPr>
              <w:t>į</w:t>
            </w:r>
            <w:r w:rsidRPr="008312FF">
              <w:rPr>
                <w:sz w:val="22"/>
                <w:szCs w:val="22"/>
              </w:rPr>
              <w:t>gyvendinimo reglamento (ES) Nr. 2020/761 52, 53, 54 ir 72 straipsnius</w:t>
            </w:r>
          </w:p>
        </w:tc>
      </w:tr>
    </w:tbl>
    <w:p w14:paraId="35C284E9" w14:textId="0271ABB6" w:rsidR="00503427" w:rsidRDefault="00503427"/>
    <w:p w14:paraId="5DD524CE" w14:textId="6C47926B" w:rsidR="00503427" w:rsidRDefault="00503427"/>
    <w:p w14:paraId="10C8F7CD" w14:textId="08D740BA" w:rsidR="00503427" w:rsidRDefault="00503427"/>
    <w:p w14:paraId="44DADD76" w14:textId="1B6ED30F" w:rsidR="00503427" w:rsidRDefault="00503427"/>
    <w:p w14:paraId="05A39C1A" w14:textId="70A84704" w:rsidR="00503427" w:rsidRDefault="00503427"/>
    <w:p w14:paraId="02B95FCA" w14:textId="1C9C7B43" w:rsidR="00503427" w:rsidRDefault="00503427"/>
    <w:p w14:paraId="3A3179A2" w14:textId="1714007D" w:rsidR="00503427" w:rsidRDefault="00503427"/>
    <w:p w14:paraId="75637D92" w14:textId="04D532CB" w:rsidR="00503427" w:rsidRDefault="00503427"/>
    <w:p w14:paraId="020A46D4" w14:textId="5F4BE584" w:rsidR="00503427" w:rsidRDefault="00503427"/>
    <w:p w14:paraId="7DB0E320" w14:textId="0606423B" w:rsidR="00503427" w:rsidRDefault="00503427"/>
    <w:p w14:paraId="392791CC" w14:textId="3E111A13" w:rsidR="00503427" w:rsidRDefault="00503427"/>
    <w:p w14:paraId="31221203" w14:textId="0319BF08" w:rsidR="00503427" w:rsidRDefault="00503427"/>
    <w:p w14:paraId="0DC24364" w14:textId="70A0109F" w:rsidR="00503427" w:rsidRDefault="00503427"/>
    <w:p w14:paraId="6B508601" w14:textId="432990EA" w:rsidR="00503427" w:rsidRDefault="00503427"/>
    <w:tbl>
      <w:tblPr>
        <w:tblpPr w:leftFromText="180" w:rightFromText="180" w:horzAnchor="page" w:tblpX="685" w:tblpY="-312"/>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F62275" w:rsidRPr="00F62275" w14:paraId="5E58AC36" w14:textId="77777777" w:rsidTr="00972DD3">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1A84A67" w14:textId="77777777" w:rsidR="008F0EC5" w:rsidRPr="00F62275" w:rsidRDefault="008F0EC5" w:rsidP="00972DD3">
            <w:pPr>
              <w:ind w:left="-30"/>
              <w:rPr>
                <w:sz w:val="22"/>
                <w:szCs w:val="22"/>
              </w:rPr>
            </w:pPr>
            <w:r w:rsidRPr="00F62275">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03B331F" w14:textId="77777777" w:rsidR="008F0EC5" w:rsidRPr="00F62275" w:rsidRDefault="008F0EC5" w:rsidP="00972DD3">
            <w:pPr>
              <w:widowControl w:val="0"/>
              <w:tabs>
                <w:tab w:val="left" w:pos="284"/>
                <w:tab w:val="left" w:pos="454"/>
              </w:tabs>
              <w:rPr>
                <w:sz w:val="22"/>
                <w:szCs w:val="22"/>
              </w:rPr>
            </w:pPr>
            <w:r w:rsidRPr="00F62275">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A252711" w14:textId="0CB843E6" w:rsidR="008F0EC5" w:rsidRPr="00F62275" w:rsidRDefault="008F0EC5" w:rsidP="00972DD3">
            <w:pPr>
              <w:widowControl w:val="0"/>
              <w:tabs>
                <w:tab w:val="left" w:pos="284"/>
                <w:tab w:val="left" w:pos="454"/>
              </w:tabs>
              <w:jc w:val="both"/>
              <w:rPr>
                <w:sz w:val="22"/>
                <w:szCs w:val="22"/>
              </w:rPr>
            </w:pPr>
            <w:r w:rsidRPr="00F62275">
              <w:rPr>
                <w:sz w:val="22"/>
                <w:szCs w:val="22"/>
              </w:rPr>
              <w:t>09.4595</w:t>
            </w:r>
          </w:p>
        </w:tc>
      </w:tr>
      <w:tr w:rsidR="00F62275" w:rsidRPr="00F62275" w14:paraId="318CB1FC"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AD3892F" w14:textId="77777777" w:rsidR="008F0EC5" w:rsidRPr="00F62275" w:rsidRDefault="008F0EC5" w:rsidP="00972DD3">
            <w:pPr>
              <w:rPr>
                <w:sz w:val="22"/>
                <w:szCs w:val="22"/>
              </w:rPr>
            </w:pPr>
            <w:r w:rsidRPr="00F62275">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0428353" w14:textId="77777777" w:rsidR="008F0EC5" w:rsidRPr="00F62275" w:rsidRDefault="008F0EC5" w:rsidP="00972DD3">
            <w:pPr>
              <w:widowControl w:val="0"/>
              <w:tabs>
                <w:tab w:val="left" w:pos="284"/>
                <w:tab w:val="left" w:pos="454"/>
              </w:tabs>
              <w:rPr>
                <w:sz w:val="22"/>
                <w:szCs w:val="22"/>
              </w:rPr>
            </w:pPr>
            <w:r w:rsidRPr="00F62275">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2B4EA48" w14:textId="01E979B9" w:rsidR="008F0EC5" w:rsidRPr="00F62275" w:rsidRDefault="008F0EC5" w:rsidP="00972DD3">
            <w:pPr>
              <w:widowControl w:val="0"/>
              <w:tabs>
                <w:tab w:val="left" w:pos="284"/>
                <w:tab w:val="left" w:pos="454"/>
              </w:tabs>
              <w:jc w:val="both"/>
              <w:rPr>
                <w:sz w:val="22"/>
                <w:szCs w:val="22"/>
              </w:rPr>
            </w:pPr>
            <w:r w:rsidRPr="00F62275">
              <w:rPr>
                <w:sz w:val="22"/>
                <w:szCs w:val="22"/>
              </w:rPr>
              <w:t>1994 m. gruodžio 22 d.</w:t>
            </w:r>
            <w:r w:rsidR="00F62275">
              <w:rPr>
                <w:sz w:val="22"/>
                <w:szCs w:val="22"/>
              </w:rPr>
              <w:t xml:space="preserve"> </w:t>
            </w:r>
            <w:r w:rsidRPr="00F62275">
              <w:rPr>
                <w:sz w:val="22"/>
                <w:szCs w:val="22"/>
              </w:rPr>
              <w:t>Tarybos sprendimas 94/800/EB dėl daugiašalių derybų Urugvajaus raunde (1986–1994) priimtų susitarimų patvirtinimo Europos bendrijos vardu jos kompetencijai priklausančių klausimų atžvilgiu</w:t>
            </w:r>
          </w:p>
        </w:tc>
      </w:tr>
      <w:tr w:rsidR="00F62275" w:rsidRPr="00F62275" w14:paraId="76DAE7CA"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D94E49D" w14:textId="77777777" w:rsidR="008F0EC5" w:rsidRPr="00F62275" w:rsidRDefault="008F0EC5" w:rsidP="00972DD3">
            <w:pPr>
              <w:rPr>
                <w:sz w:val="22"/>
                <w:szCs w:val="22"/>
              </w:rPr>
            </w:pPr>
            <w:r w:rsidRPr="00F62275">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4135398" w14:textId="77777777" w:rsidR="008F0EC5" w:rsidRPr="00F62275" w:rsidRDefault="008F0EC5" w:rsidP="00972DD3">
            <w:pPr>
              <w:widowControl w:val="0"/>
              <w:tabs>
                <w:tab w:val="left" w:pos="284"/>
                <w:tab w:val="left" w:pos="454"/>
              </w:tabs>
              <w:rPr>
                <w:sz w:val="22"/>
                <w:szCs w:val="22"/>
              </w:rPr>
            </w:pPr>
            <w:r w:rsidRPr="00F62275">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47AD21A" w14:textId="77777777" w:rsidR="008F0EC5" w:rsidRPr="00F62275" w:rsidRDefault="008F0EC5" w:rsidP="00972DD3">
            <w:pPr>
              <w:pStyle w:val="oj-tbl-txt"/>
              <w:spacing w:before="0" w:beforeAutospacing="0" w:after="0" w:afterAutospacing="0"/>
              <w:jc w:val="both"/>
              <w:rPr>
                <w:sz w:val="22"/>
                <w:szCs w:val="22"/>
              </w:rPr>
            </w:pPr>
            <w:r w:rsidRPr="00F62275">
              <w:rPr>
                <w:sz w:val="22"/>
                <w:szCs w:val="22"/>
              </w:rPr>
              <w:t>Nuo liepos 1 d. iki birželio 30 d.</w:t>
            </w:r>
          </w:p>
        </w:tc>
      </w:tr>
      <w:tr w:rsidR="00F62275" w:rsidRPr="00F62275" w14:paraId="3250A69D"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FB2100" w14:textId="77777777" w:rsidR="008F0EC5" w:rsidRPr="00F62275" w:rsidRDefault="008F0EC5" w:rsidP="00972DD3">
            <w:pPr>
              <w:rPr>
                <w:sz w:val="22"/>
                <w:szCs w:val="22"/>
              </w:rPr>
            </w:pPr>
            <w:r w:rsidRPr="00F62275">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B2DD724" w14:textId="77777777" w:rsidR="008F0EC5" w:rsidRPr="00F62275" w:rsidRDefault="008F0EC5" w:rsidP="00972DD3">
            <w:pPr>
              <w:widowControl w:val="0"/>
              <w:tabs>
                <w:tab w:val="left" w:pos="284"/>
                <w:tab w:val="left" w:pos="454"/>
              </w:tabs>
              <w:rPr>
                <w:sz w:val="22"/>
                <w:szCs w:val="22"/>
              </w:rPr>
            </w:pPr>
            <w:r w:rsidRPr="00F62275">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8A34743" w14:textId="77777777" w:rsidR="008F0EC5" w:rsidRPr="00F62275" w:rsidRDefault="008F0EC5" w:rsidP="00972DD3">
            <w:pPr>
              <w:widowControl w:val="0"/>
              <w:tabs>
                <w:tab w:val="left" w:pos="284"/>
                <w:tab w:val="left" w:pos="454"/>
              </w:tabs>
              <w:jc w:val="both"/>
              <w:rPr>
                <w:sz w:val="22"/>
                <w:szCs w:val="22"/>
              </w:rPr>
            </w:pPr>
            <w:r w:rsidRPr="00F62275">
              <w:rPr>
                <w:sz w:val="22"/>
                <w:szCs w:val="22"/>
              </w:rPr>
              <w:t>Nuo liepos 1 d. iki gruodžio 31 d.</w:t>
            </w:r>
          </w:p>
          <w:p w14:paraId="4AF19E3F" w14:textId="77777777" w:rsidR="008F0EC5" w:rsidRPr="00F62275" w:rsidRDefault="008F0EC5" w:rsidP="00972DD3">
            <w:pPr>
              <w:widowControl w:val="0"/>
              <w:tabs>
                <w:tab w:val="left" w:pos="284"/>
                <w:tab w:val="left" w:pos="454"/>
              </w:tabs>
              <w:jc w:val="both"/>
              <w:rPr>
                <w:sz w:val="22"/>
                <w:szCs w:val="22"/>
              </w:rPr>
            </w:pPr>
            <w:r w:rsidRPr="00F62275">
              <w:rPr>
                <w:sz w:val="22"/>
                <w:szCs w:val="22"/>
              </w:rPr>
              <w:t>Nuo sausio 1 d. iki birželio 30 d.</w:t>
            </w:r>
          </w:p>
        </w:tc>
      </w:tr>
      <w:tr w:rsidR="00F62275" w:rsidRPr="00F62275" w14:paraId="10BDD9BD"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B1492B3" w14:textId="77777777" w:rsidR="008F0EC5" w:rsidRPr="00F62275" w:rsidRDefault="008F0EC5" w:rsidP="00972DD3">
            <w:pPr>
              <w:rPr>
                <w:sz w:val="22"/>
                <w:szCs w:val="22"/>
              </w:rPr>
            </w:pPr>
            <w:r w:rsidRPr="00F62275">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F4CC9AC" w14:textId="77777777" w:rsidR="008F0EC5" w:rsidRPr="00F62275" w:rsidRDefault="008F0EC5" w:rsidP="00972DD3">
            <w:pPr>
              <w:widowControl w:val="0"/>
              <w:tabs>
                <w:tab w:val="left" w:pos="284"/>
                <w:tab w:val="left" w:pos="454"/>
              </w:tabs>
              <w:rPr>
                <w:sz w:val="22"/>
                <w:szCs w:val="22"/>
              </w:rPr>
            </w:pPr>
            <w:r w:rsidRPr="00F62275">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FE1B3DB" w14:textId="74008A65" w:rsidR="008F0EC5" w:rsidRPr="00F62275" w:rsidRDefault="008F0EC5" w:rsidP="00972DD3">
            <w:pPr>
              <w:widowControl w:val="0"/>
              <w:tabs>
                <w:tab w:val="left" w:pos="284"/>
                <w:tab w:val="left" w:pos="454"/>
              </w:tabs>
              <w:jc w:val="both"/>
              <w:rPr>
                <w:sz w:val="22"/>
                <w:szCs w:val="22"/>
              </w:rPr>
            </w:pPr>
            <w:r w:rsidRPr="00F62275">
              <w:rPr>
                <w:sz w:val="22"/>
                <w:szCs w:val="22"/>
              </w:rPr>
              <w:t xml:space="preserve">Pagal Komisijos </w:t>
            </w:r>
            <w:r w:rsidR="00F62275">
              <w:rPr>
                <w:sz w:val="22"/>
                <w:szCs w:val="22"/>
              </w:rPr>
              <w:t>į</w:t>
            </w:r>
            <w:r w:rsidRPr="00F62275">
              <w:rPr>
                <w:sz w:val="22"/>
                <w:szCs w:val="22"/>
              </w:rPr>
              <w:t>gyvendinimo reglamento (ES) Nr. 2020/761  6, 7 ir 8 straipsnius</w:t>
            </w:r>
          </w:p>
        </w:tc>
      </w:tr>
      <w:tr w:rsidR="00F62275" w:rsidRPr="00F62275" w14:paraId="4593AAB2"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E56E0D4" w14:textId="77777777" w:rsidR="008F0EC5" w:rsidRPr="00F62275" w:rsidRDefault="008F0EC5" w:rsidP="00972DD3">
            <w:pPr>
              <w:rPr>
                <w:sz w:val="22"/>
                <w:szCs w:val="22"/>
              </w:rPr>
            </w:pPr>
            <w:r w:rsidRPr="00F62275">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5FC158F" w14:textId="77777777" w:rsidR="008F0EC5" w:rsidRPr="00F62275" w:rsidRDefault="008F0EC5" w:rsidP="00972DD3">
            <w:pPr>
              <w:widowControl w:val="0"/>
              <w:tabs>
                <w:tab w:val="left" w:pos="284"/>
                <w:tab w:val="left" w:pos="454"/>
              </w:tabs>
              <w:rPr>
                <w:sz w:val="22"/>
                <w:szCs w:val="22"/>
              </w:rPr>
            </w:pPr>
            <w:r w:rsidRPr="00F62275">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2D3E20B" w14:textId="53CA2B0B" w:rsidR="008F0EC5" w:rsidRPr="00F62275" w:rsidRDefault="008F0EC5" w:rsidP="00972DD3">
            <w:pPr>
              <w:widowControl w:val="0"/>
              <w:tabs>
                <w:tab w:val="left" w:pos="284"/>
                <w:tab w:val="left" w:pos="454"/>
              </w:tabs>
              <w:jc w:val="both"/>
              <w:rPr>
                <w:sz w:val="22"/>
                <w:szCs w:val="22"/>
              </w:rPr>
            </w:pPr>
            <w:r w:rsidRPr="00F62275">
              <w:rPr>
                <w:sz w:val="22"/>
                <w:szCs w:val="22"/>
              </w:rPr>
              <w:t>Cheddar</w:t>
            </w:r>
          </w:p>
        </w:tc>
      </w:tr>
      <w:tr w:rsidR="00F62275" w:rsidRPr="00F62275" w14:paraId="59D74A6E"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D083B51" w14:textId="77777777" w:rsidR="008F0EC5" w:rsidRPr="00F62275" w:rsidRDefault="008F0EC5" w:rsidP="00972DD3">
            <w:pPr>
              <w:rPr>
                <w:sz w:val="22"/>
                <w:szCs w:val="22"/>
              </w:rPr>
            </w:pPr>
            <w:r w:rsidRPr="00F62275">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FD8654C" w14:textId="77777777" w:rsidR="008F0EC5" w:rsidRPr="00F62275" w:rsidRDefault="008F0EC5" w:rsidP="00972DD3">
            <w:pPr>
              <w:rPr>
                <w:sz w:val="22"/>
                <w:szCs w:val="22"/>
              </w:rPr>
            </w:pPr>
            <w:r w:rsidRPr="00F62275">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BB2EA67" w14:textId="0DE223A2" w:rsidR="008F0EC5" w:rsidRPr="00F62275" w:rsidRDefault="008F0EC5" w:rsidP="00972DD3">
            <w:pPr>
              <w:rPr>
                <w:sz w:val="22"/>
                <w:szCs w:val="22"/>
              </w:rPr>
            </w:pPr>
            <w:r w:rsidRPr="00F62275">
              <w:rPr>
                <w:sz w:val="22"/>
                <w:szCs w:val="22"/>
              </w:rPr>
              <w:t>Erga omnes</w:t>
            </w:r>
          </w:p>
        </w:tc>
      </w:tr>
      <w:tr w:rsidR="00F62275" w:rsidRPr="00F62275" w14:paraId="71683922"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4F5612" w14:textId="77777777" w:rsidR="008F0EC5" w:rsidRPr="00F62275" w:rsidRDefault="008F0EC5" w:rsidP="00972DD3">
            <w:pPr>
              <w:rPr>
                <w:sz w:val="22"/>
                <w:szCs w:val="22"/>
              </w:rPr>
            </w:pPr>
            <w:r w:rsidRPr="00F62275">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5A5D0E7" w14:textId="77777777" w:rsidR="008F0EC5" w:rsidRPr="00F62275" w:rsidRDefault="008F0EC5" w:rsidP="00972DD3">
            <w:pPr>
              <w:rPr>
                <w:sz w:val="22"/>
                <w:szCs w:val="22"/>
              </w:rPr>
            </w:pPr>
            <w:r w:rsidRPr="00F62275">
              <w:rPr>
                <w:sz w:val="22"/>
                <w:szCs w:val="22"/>
              </w:rPr>
              <w:t>Kilmės įrodymas teikiant licencijos paraišką.</w:t>
            </w:r>
          </w:p>
          <w:p w14:paraId="454BD1A9" w14:textId="77777777" w:rsidR="008F0EC5" w:rsidRPr="00F62275" w:rsidRDefault="008F0EC5" w:rsidP="00972DD3">
            <w:pPr>
              <w:rPr>
                <w:sz w:val="22"/>
                <w:szCs w:val="22"/>
              </w:rPr>
            </w:pPr>
            <w:r w:rsidRPr="00F62275">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8B70C86" w14:textId="377DC123" w:rsidR="008F0EC5" w:rsidRPr="00F62275" w:rsidRDefault="008F0EC5" w:rsidP="00972DD3">
            <w:pPr>
              <w:rPr>
                <w:sz w:val="22"/>
                <w:szCs w:val="22"/>
              </w:rPr>
            </w:pPr>
            <w:r w:rsidRPr="00F62275">
              <w:rPr>
                <w:sz w:val="22"/>
                <w:szCs w:val="22"/>
              </w:rPr>
              <w:t>Ne</w:t>
            </w:r>
          </w:p>
        </w:tc>
      </w:tr>
      <w:tr w:rsidR="00F62275" w:rsidRPr="00F62275" w14:paraId="125E4E75"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64BFFE" w14:textId="77777777" w:rsidR="008F0EC5" w:rsidRPr="00F62275" w:rsidRDefault="008F0EC5" w:rsidP="00972DD3">
            <w:pPr>
              <w:rPr>
                <w:sz w:val="22"/>
                <w:szCs w:val="22"/>
              </w:rPr>
            </w:pPr>
            <w:r w:rsidRPr="00F62275">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22649D1" w14:textId="77777777" w:rsidR="008F0EC5" w:rsidRPr="00F62275" w:rsidRDefault="008F0EC5" w:rsidP="00972DD3">
            <w:pPr>
              <w:rPr>
                <w:sz w:val="22"/>
                <w:szCs w:val="22"/>
              </w:rPr>
            </w:pPr>
            <w:r w:rsidRPr="00F62275">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1EAA8E6" w14:textId="6E6739E6" w:rsidR="008F0EC5" w:rsidRPr="00F62275" w:rsidRDefault="008F0EC5" w:rsidP="00972DD3">
            <w:pPr>
              <w:jc w:val="both"/>
              <w:rPr>
                <w:sz w:val="22"/>
                <w:szCs w:val="22"/>
              </w:rPr>
            </w:pPr>
            <w:r w:rsidRPr="00F62275">
              <w:rPr>
                <w:sz w:val="22"/>
                <w:szCs w:val="22"/>
              </w:rPr>
              <w:t>Ne</w:t>
            </w:r>
          </w:p>
        </w:tc>
      </w:tr>
      <w:tr w:rsidR="00F62275" w:rsidRPr="00F62275" w14:paraId="5B521C6D"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6F49C3F" w14:textId="77777777" w:rsidR="008F0EC5" w:rsidRPr="00F62275" w:rsidRDefault="008F0EC5" w:rsidP="00972DD3">
            <w:pPr>
              <w:rPr>
                <w:sz w:val="22"/>
                <w:szCs w:val="22"/>
              </w:rPr>
            </w:pPr>
            <w:r w:rsidRPr="00F62275">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11AEA24" w14:textId="77777777" w:rsidR="008F0EC5" w:rsidRPr="00F62275" w:rsidRDefault="008F0EC5" w:rsidP="00972DD3">
            <w:pPr>
              <w:rPr>
                <w:sz w:val="22"/>
                <w:szCs w:val="22"/>
              </w:rPr>
            </w:pPr>
            <w:r w:rsidRPr="00F62275">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09524F7" w14:textId="77777777" w:rsidR="008F0EC5" w:rsidRPr="00F62275" w:rsidRDefault="008F0EC5" w:rsidP="00972DD3">
            <w:pPr>
              <w:jc w:val="both"/>
              <w:rPr>
                <w:sz w:val="22"/>
                <w:szCs w:val="22"/>
              </w:rPr>
            </w:pPr>
            <w:r w:rsidRPr="00F62275">
              <w:rPr>
                <w:sz w:val="22"/>
                <w:szCs w:val="22"/>
              </w:rPr>
              <w:t>15 005 000 kg, padalyta taip:</w:t>
            </w:r>
          </w:p>
          <w:p w14:paraId="24B81949" w14:textId="77777777" w:rsidR="008F0EC5" w:rsidRPr="00F62275" w:rsidRDefault="008F0EC5" w:rsidP="00972DD3">
            <w:pPr>
              <w:jc w:val="both"/>
              <w:rPr>
                <w:sz w:val="22"/>
                <w:szCs w:val="22"/>
              </w:rPr>
            </w:pPr>
            <w:r w:rsidRPr="00F62275">
              <w:rPr>
                <w:sz w:val="22"/>
                <w:szCs w:val="22"/>
              </w:rPr>
              <w:t>7 502 500 kg laikotarpio daliai nuo sausio 1 d. iki birželio 30 d.</w:t>
            </w:r>
          </w:p>
          <w:p w14:paraId="45AEBB3E" w14:textId="77777777" w:rsidR="008F0EC5" w:rsidRPr="00F62275" w:rsidRDefault="008F0EC5" w:rsidP="00972DD3">
            <w:pPr>
              <w:jc w:val="both"/>
              <w:rPr>
                <w:sz w:val="22"/>
                <w:szCs w:val="22"/>
              </w:rPr>
            </w:pPr>
            <w:r w:rsidRPr="00F62275">
              <w:rPr>
                <w:sz w:val="22"/>
                <w:szCs w:val="22"/>
              </w:rPr>
              <w:t>7 502 500 kg laikotarpio daliai nuo liepos 1 d. iki gruodžio 31 d.</w:t>
            </w:r>
          </w:p>
        </w:tc>
      </w:tr>
      <w:tr w:rsidR="00F62275" w:rsidRPr="00F62275" w14:paraId="284C1404" w14:textId="77777777" w:rsidTr="00972DD3">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81978CE" w14:textId="77777777" w:rsidR="008F0EC5" w:rsidRPr="00F62275" w:rsidRDefault="008F0EC5" w:rsidP="00972DD3">
            <w:pPr>
              <w:rPr>
                <w:sz w:val="22"/>
                <w:szCs w:val="22"/>
              </w:rPr>
            </w:pPr>
            <w:r w:rsidRPr="00F62275">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43C76AB" w14:textId="77777777" w:rsidR="008F0EC5" w:rsidRPr="00F62275" w:rsidRDefault="008F0EC5" w:rsidP="00972DD3">
            <w:pPr>
              <w:rPr>
                <w:sz w:val="22"/>
                <w:szCs w:val="22"/>
              </w:rPr>
            </w:pPr>
            <w:r w:rsidRPr="00F62275">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EA12D1A" w14:textId="092512C3" w:rsidR="008F0EC5" w:rsidRPr="00F62275" w:rsidRDefault="008F0EC5" w:rsidP="00972DD3">
            <w:pPr>
              <w:rPr>
                <w:sz w:val="22"/>
                <w:szCs w:val="22"/>
              </w:rPr>
            </w:pPr>
            <w:r w:rsidRPr="00F62275">
              <w:rPr>
                <w:sz w:val="22"/>
                <w:szCs w:val="22"/>
              </w:rPr>
              <w:t>0406 90 21</w:t>
            </w:r>
          </w:p>
        </w:tc>
      </w:tr>
      <w:tr w:rsidR="00F62275" w:rsidRPr="00F62275" w14:paraId="30098D44"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9A8A191" w14:textId="77777777" w:rsidR="008F0EC5" w:rsidRPr="00F62275" w:rsidRDefault="008F0EC5" w:rsidP="00972DD3">
            <w:pPr>
              <w:rPr>
                <w:sz w:val="22"/>
                <w:szCs w:val="22"/>
              </w:rPr>
            </w:pPr>
            <w:r w:rsidRPr="00F62275">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54AEF6D" w14:textId="77777777" w:rsidR="008F0EC5" w:rsidRPr="00F62275" w:rsidRDefault="008F0EC5" w:rsidP="00972DD3">
            <w:pPr>
              <w:rPr>
                <w:sz w:val="22"/>
                <w:szCs w:val="22"/>
              </w:rPr>
            </w:pPr>
            <w:r w:rsidRPr="00F62275">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6CFE178" w14:textId="6E4D6D06" w:rsidR="008F0EC5" w:rsidRPr="00F62275" w:rsidRDefault="008F0EC5" w:rsidP="00972DD3">
            <w:pPr>
              <w:rPr>
                <w:sz w:val="22"/>
                <w:szCs w:val="22"/>
              </w:rPr>
            </w:pPr>
            <w:r w:rsidRPr="00F62275">
              <w:rPr>
                <w:sz w:val="22"/>
                <w:szCs w:val="22"/>
              </w:rPr>
              <w:t>21 EUR už 100 kg grynojo svorio</w:t>
            </w:r>
          </w:p>
        </w:tc>
      </w:tr>
      <w:tr w:rsidR="00F62275" w:rsidRPr="00F62275" w14:paraId="561577DB"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97D26EB" w14:textId="77777777" w:rsidR="008F0EC5" w:rsidRPr="00F62275" w:rsidRDefault="008F0EC5" w:rsidP="00972DD3">
            <w:pPr>
              <w:rPr>
                <w:sz w:val="22"/>
                <w:szCs w:val="22"/>
              </w:rPr>
            </w:pPr>
            <w:r w:rsidRPr="00F62275">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14AEE92" w14:textId="77777777" w:rsidR="008F0EC5" w:rsidRPr="00F62275" w:rsidRDefault="008F0EC5" w:rsidP="00972DD3">
            <w:pPr>
              <w:rPr>
                <w:sz w:val="22"/>
                <w:szCs w:val="22"/>
              </w:rPr>
            </w:pPr>
            <w:r w:rsidRPr="00F62275">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2AF31C7" w14:textId="2B5C6323" w:rsidR="008F0EC5" w:rsidRPr="00F62275" w:rsidRDefault="008F0EC5" w:rsidP="00972DD3">
            <w:pPr>
              <w:jc w:val="both"/>
              <w:rPr>
                <w:bCs/>
                <w:sz w:val="22"/>
                <w:szCs w:val="22"/>
              </w:rPr>
            </w:pPr>
            <w:r w:rsidRPr="00F62275">
              <w:rPr>
                <w:bCs/>
                <w:sz w:val="22"/>
                <w:szCs w:val="22"/>
              </w:rPr>
              <w:t>Taip. 25 tonos</w:t>
            </w:r>
          </w:p>
        </w:tc>
      </w:tr>
      <w:tr w:rsidR="00F62275" w:rsidRPr="00F62275" w14:paraId="002A9443"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0A4013A" w14:textId="77777777" w:rsidR="008F0EC5" w:rsidRPr="00F62275" w:rsidRDefault="008F0EC5" w:rsidP="00972DD3">
            <w:pPr>
              <w:rPr>
                <w:sz w:val="22"/>
                <w:szCs w:val="22"/>
              </w:rPr>
            </w:pPr>
            <w:r w:rsidRPr="00F62275">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ECFBA6D" w14:textId="77777777" w:rsidR="008F0EC5" w:rsidRPr="00F62275" w:rsidRDefault="008F0EC5" w:rsidP="00972DD3">
            <w:pPr>
              <w:rPr>
                <w:sz w:val="22"/>
                <w:szCs w:val="22"/>
              </w:rPr>
            </w:pPr>
            <w:r w:rsidRPr="00F62275">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2FD5D2" w14:textId="1253F52F" w:rsidR="008F0EC5" w:rsidRPr="00F62275" w:rsidRDefault="008F0EC5" w:rsidP="00972DD3">
            <w:pPr>
              <w:rPr>
                <w:sz w:val="22"/>
                <w:szCs w:val="22"/>
              </w:rPr>
            </w:pPr>
            <w:r w:rsidRPr="00F62275">
              <w:rPr>
                <w:sz w:val="22"/>
                <w:szCs w:val="22"/>
              </w:rPr>
              <w:t>35 EUR už 100 kg grynojo svorio</w:t>
            </w:r>
          </w:p>
        </w:tc>
      </w:tr>
      <w:tr w:rsidR="00F62275" w:rsidRPr="00F62275" w14:paraId="094C9233"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867FF1" w14:textId="77777777" w:rsidR="008F0EC5" w:rsidRPr="00F62275" w:rsidRDefault="008F0EC5" w:rsidP="00972DD3">
            <w:pPr>
              <w:rPr>
                <w:sz w:val="22"/>
                <w:szCs w:val="22"/>
              </w:rPr>
            </w:pPr>
            <w:r w:rsidRPr="00F62275">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EE73AD4" w14:textId="77777777" w:rsidR="008F0EC5" w:rsidRPr="00F62275" w:rsidRDefault="008F0EC5" w:rsidP="00972DD3">
            <w:pPr>
              <w:rPr>
                <w:sz w:val="22"/>
                <w:szCs w:val="22"/>
              </w:rPr>
            </w:pPr>
            <w:r w:rsidRPr="00F62275">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7C8B175" w14:textId="39F1B9C8" w:rsidR="008F0EC5" w:rsidRPr="00F62275" w:rsidRDefault="008F0EC5" w:rsidP="00972DD3">
            <w:pPr>
              <w:jc w:val="both"/>
              <w:rPr>
                <w:sz w:val="22"/>
                <w:szCs w:val="22"/>
              </w:rPr>
            </w:pPr>
            <w:r w:rsidRPr="00F62275">
              <w:rPr>
                <w:sz w:val="22"/>
                <w:szCs w:val="22"/>
              </w:rPr>
              <w:t>Ne</w:t>
            </w:r>
          </w:p>
        </w:tc>
      </w:tr>
      <w:tr w:rsidR="00F62275" w:rsidRPr="00F62275" w14:paraId="57149B00"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9166F2" w14:textId="77777777" w:rsidR="008F0EC5" w:rsidRPr="00F62275" w:rsidRDefault="008F0EC5" w:rsidP="00972DD3">
            <w:pPr>
              <w:rPr>
                <w:sz w:val="22"/>
                <w:szCs w:val="22"/>
              </w:rPr>
            </w:pPr>
            <w:r w:rsidRPr="00F62275">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A274980" w14:textId="77777777" w:rsidR="008F0EC5" w:rsidRPr="00F62275" w:rsidRDefault="008F0EC5" w:rsidP="00972DD3">
            <w:pPr>
              <w:rPr>
                <w:sz w:val="22"/>
                <w:szCs w:val="22"/>
              </w:rPr>
            </w:pPr>
            <w:r w:rsidRPr="00F62275">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03B8972" w14:textId="54CF01BD" w:rsidR="008F0EC5" w:rsidRPr="00F62275" w:rsidRDefault="008F0EC5" w:rsidP="00972DD3">
            <w:pPr>
              <w:jc w:val="both"/>
              <w:rPr>
                <w:bCs/>
                <w:sz w:val="22"/>
                <w:szCs w:val="22"/>
              </w:rPr>
            </w:pPr>
            <w:r w:rsidRPr="00F62275">
              <w:rPr>
                <w:bCs/>
                <w:sz w:val="22"/>
                <w:szCs w:val="22"/>
              </w:rPr>
              <w:t xml:space="preserve">Pagal Komisijos </w:t>
            </w:r>
            <w:r w:rsidR="00F62275">
              <w:rPr>
                <w:bCs/>
                <w:sz w:val="22"/>
                <w:szCs w:val="22"/>
              </w:rPr>
              <w:t>į</w:t>
            </w:r>
            <w:r w:rsidRPr="00F62275">
              <w:rPr>
                <w:bCs/>
                <w:sz w:val="22"/>
                <w:szCs w:val="22"/>
              </w:rPr>
              <w:t>gyvendinimo reglamento (ES) Nr. 2020/761 13 straipsnį</w:t>
            </w:r>
          </w:p>
        </w:tc>
      </w:tr>
      <w:tr w:rsidR="00F62275" w:rsidRPr="00F62275" w14:paraId="13A61B6A"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C8B3EDE" w14:textId="77777777" w:rsidR="008F0EC5" w:rsidRPr="00F62275" w:rsidRDefault="008F0EC5" w:rsidP="00972DD3">
            <w:pPr>
              <w:rPr>
                <w:sz w:val="22"/>
                <w:szCs w:val="22"/>
              </w:rPr>
            </w:pPr>
            <w:r w:rsidRPr="00F62275">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4F7ABC2" w14:textId="77777777" w:rsidR="008F0EC5" w:rsidRPr="00F62275" w:rsidRDefault="008F0EC5" w:rsidP="00972DD3">
            <w:pPr>
              <w:rPr>
                <w:sz w:val="22"/>
                <w:szCs w:val="22"/>
              </w:rPr>
            </w:pPr>
            <w:r w:rsidRPr="00F62275">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C84F489" w14:textId="2482A467" w:rsidR="008F0EC5" w:rsidRPr="00F62275" w:rsidRDefault="008F0EC5" w:rsidP="00972DD3">
            <w:pPr>
              <w:rPr>
                <w:sz w:val="22"/>
                <w:szCs w:val="22"/>
              </w:rPr>
            </w:pPr>
            <w:r w:rsidRPr="00F62275">
              <w:rPr>
                <w:sz w:val="22"/>
                <w:szCs w:val="22"/>
              </w:rPr>
              <w:t>Taip</w:t>
            </w:r>
          </w:p>
        </w:tc>
      </w:tr>
      <w:tr w:rsidR="00F62275" w:rsidRPr="00F62275" w14:paraId="280E17EB"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767DDC" w14:textId="77777777" w:rsidR="008F0EC5" w:rsidRPr="00F62275" w:rsidRDefault="008F0EC5" w:rsidP="00972DD3">
            <w:pPr>
              <w:rPr>
                <w:sz w:val="22"/>
                <w:szCs w:val="22"/>
              </w:rPr>
            </w:pPr>
            <w:r w:rsidRPr="00F62275">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AC73E48" w14:textId="77777777" w:rsidR="008F0EC5" w:rsidRPr="00F62275" w:rsidRDefault="008F0EC5" w:rsidP="00972DD3">
            <w:pPr>
              <w:rPr>
                <w:sz w:val="22"/>
                <w:szCs w:val="22"/>
              </w:rPr>
            </w:pPr>
            <w:r w:rsidRPr="00F62275">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8AD366E" w14:textId="42E9B6BE" w:rsidR="008F0EC5" w:rsidRPr="00F62275" w:rsidRDefault="008F0EC5" w:rsidP="00972DD3">
            <w:pPr>
              <w:rPr>
                <w:sz w:val="22"/>
                <w:szCs w:val="22"/>
              </w:rPr>
            </w:pPr>
            <w:r w:rsidRPr="00F62275">
              <w:rPr>
                <w:sz w:val="22"/>
                <w:szCs w:val="22"/>
              </w:rPr>
              <w:t>Ne</w:t>
            </w:r>
          </w:p>
        </w:tc>
      </w:tr>
      <w:tr w:rsidR="00F62275" w:rsidRPr="00F62275" w14:paraId="0711A420"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B852E2" w14:textId="77777777" w:rsidR="008F0EC5" w:rsidRPr="00F62275" w:rsidRDefault="008F0EC5" w:rsidP="00972DD3">
            <w:pPr>
              <w:rPr>
                <w:sz w:val="22"/>
                <w:szCs w:val="22"/>
              </w:rPr>
            </w:pPr>
            <w:r w:rsidRPr="00F62275">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D509101" w14:textId="77777777" w:rsidR="008F0EC5" w:rsidRPr="00F62275" w:rsidRDefault="008F0EC5" w:rsidP="00972DD3">
            <w:pPr>
              <w:rPr>
                <w:sz w:val="22"/>
                <w:szCs w:val="22"/>
              </w:rPr>
            </w:pPr>
            <w:r w:rsidRPr="00F62275">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6D7923B" w14:textId="1B148120" w:rsidR="008F0EC5" w:rsidRPr="00F62275" w:rsidRDefault="008F0EC5" w:rsidP="00972DD3">
            <w:pPr>
              <w:rPr>
                <w:sz w:val="22"/>
                <w:szCs w:val="22"/>
              </w:rPr>
            </w:pPr>
            <w:r w:rsidRPr="00F62275">
              <w:rPr>
                <w:sz w:val="22"/>
                <w:szCs w:val="22"/>
              </w:rPr>
              <w:t>Ne</w:t>
            </w:r>
          </w:p>
        </w:tc>
      </w:tr>
      <w:tr w:rsidR="00F62275" w:rsidRPr="00F62275" w14:paraId="23C367E7" w14:textId="77777777" w:rsidTr="00972DD3">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D20610" w14:textId="77777777" w:rsidR="008F0EC5" w:rsidRPr="00F62275" w:rsidRDefault="008F0EC5" w:rsidP="00972DD3">
            <w:pPr>
              <w:rPr>
                <w:sz w:val="22"/>
                <w:szCs w:val="22"/>
              </w:rPr>
            </w:pPr>
            <w:r w:rsidRPr="00F62275">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63F749E" w14:textId="77777777" w:rsidR="008F0EC5" w:rsidRPr="00F62275" w:rsidRDefault="008F0EC5" w:rsidP="00972DD3">
            <w:pPr>
              <w:rPr>
                <w:sz w:val="22"/>
                <w:szCs w:val="22"/>
              </w:rPr>
            </w:pPr>
            <w:r w:rsidRPr="00F62275">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B69C54F" w14:textId="7CAA63E4" w:rsidR="008F0EC5" w:rsidRPr="00F62275" w:rsidRDefault="008F0EC5" w:rsidP="00972DD3">
            <w:pPr>
              <w:jc w:val="both"/>
              <w:rPr>
                <w:sz w:val="22"/>
                <w:szCs w:val="22"/>
              </w:rPr>
            </w:pPr>
            <w:r w:rsidRPr="00F62275">
              <w:rPr>
                <w:sz w:val="22"/>
                <w:szCs w:val="22"/>
              </w:rPr>
              <w:t>Ne</w:t>
            </w:r>
          </w:p>
        </w:tc>
      </w:tr>
    </w:tbl>
    <w:p w14:paraId="48787148" w14:textId="4F9EB4E4" w:rsidR="008F0EC5" w:rsidRDefault="008F0EC5"/>
    <w:p w14:paraId="168E7196" w14:textId="77777777" w:rsidR="008F0EC5" w:rsidRDefault="008F0EC5"/>
    <w:bookmarkEnd w:id="6"/>
    <w:p w14:paraId="2DD87B49" w14:textId="77777777" w:rsidR="00B12B1F" w:rsidRDefault="00B12B1F" w:rsidP="00AB2AEA">
      <w:pPr>
        <w:ind w:left="-851"/>
        <w:jc w:val="center"/>
        <w:rPr>
          <w:bCs/>
          <w:sz w:val="22"/>
          <w:szCs w:val="22"/>
        </w:rPr>
      </w:pPr>
    </w:p>
    <w:p w14:paraId="7D69CE24" w14:textId="14F04C0C" w:rsidR="000B38D9" w:rsidRPr="00FD7F5D" w:rsidRDefault="00B64AA9">
      <w:pPr>
        <w:rPr>
          <w:bCs/>
          <w:sz w:val="22"/>
          <w:szCs w:val="22"/>
        </w:rPr>
      </w:pPr>
      <w:r>
        <w:rPr>
          <w:bCs/>
          <w:sz w:val="22"/>
          <w:szCs w:val="22"/>
        </w:rPr>
        <w:br w:type="page"/>
      </w:r>
    </w:p>
    <w:tbl>
      <w:tblPr>
        <w:tblpPr w:leftFromText="180" w:rightFromText="180" w:horzAnchor="page" w:tblpX="553" w:tblpY="-50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E9009C" w:rsidRPr="00E9009C" w14:paraId="54D27F24" w14:textId="77777777" w:rsidTr="00E9009C">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5883785" w14:textId="4E798F81" w:rsidR="00E13F61" w:rsidRPr="00E9009C" w:rsidRDefault="00E13F61" w:rsidP="00E9009C">
            <w:pPr>
              <w:ind w:left="-30"/>
              <w:rPr>
                <w:sz w:val="22"/>
                <w:szCs w:val="22"/>
              </w:rPr>
            </w:pPr>
            <w:r w:rsidRPr="00E9009C">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5C6AC00" w14:textId="77777777" w:rsidR="00E13F61" w:rsidRPr="00E9009C" w:rsidRDefault="00E13F61" w:rsidP="00E9009C">
            <w:pPr>
              <w:widowControl w:val="0"/>
              <w:tabs>
                <w:tab w:val="left" w:pos="284"/>
                <w:tab w:val="left" w:pos="454"/>
              </w:tabs>
              <w:rPr>
                <w:sz w:val="22"/>
                <w:szCs w:val="22"/>
              </w:rPr>
            </w:pPr>
            <w:r w:rsidRPr="00E9009C">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1C16F2A" w14:textId="5E69653A" w:rsidR="00E13F61" w:rsidRPr="00E9009C" w:rsidRDefault="00E13F61" w:rsidP="00E9009C">
            <w:pPr>
              <w:widowControl w:val="0"/>
              <w:tabs>
                <w:tab w:val="left" w:pos="284"/>
                <w:tab w:val="left" w:pos="454"/>
              </w:tabs>
              <w:jc w:val="both"/>
              <w:rPr>
                <w:sz w:val="22"/>
                <w:szCs w:val="22"/>
              </w:rPr>
            </w:pPr>
            <w:r w:rsidRPr="00E9009C">
              <w:rPr>
                <w:sz w:val="22"/>
                <w:szCs w:val="22"/>
              </w:rPr>
              <w:t>09.4595.</w:t>
            </w:r>
          </w:p>
        </w:tc>
      </w:tr>
      <w:tr w:rsidR="00E9009C" w:rsidRPr="00E9009C" w14:paraId="65297ECB"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645C99" w14:textId="77777777" w:rsidR="00E13F61" w:rsidRPr="00E9009C" w:rsidRDefault="00E13F61" w:rsidP="00E9009C">
            <w:pPr>
              <w:rPr>
                <w:sz w:val="22"/>
                <w:szCs w:val="22"/>
              </w:rPr>
            </w:pPr>
            <w:r w:rsidRPr="00E9009C">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7412F39" w14:textId="77777777" w:rsidR="00E13F61" w:rsidRPr="00E9009C" w:rsidRDefault="00E13F61" w:rsidP="00E9009C">
            <w:pPr>
              <w:widowControl w:val="0"/>
              <w:tabs>
                <w:tab w:val="left" w:pos="284"/>
                <w:tab w:val="left" w:pos="454"/>
              </w:tabs>
              <w:rPr>
                <w:sz w:val="22"/>
                <w:szCs w:val="22"/>
              </w:rPr>
            </w:pPr>
            <w:r w:rsidRPr="00E9009C">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ABD8F26" w14:textId="7DACFAEB" w:rsidR="00E13F61" w:rsidRPr="00E9009C" w:rsidRDefault="00096141" w:rsidP="00E9009C">
            <w:pPr>
              <w:widowControl w:val="0"/>
              <w:tabs>
                <w:tab w:val="left" w:pos="284"/>
                <w:tab w:val="left" w:pos="454"/>
              </w:tabs>
              <w:jc w:val="both"/>
              <w:rPr>
                <w:sz w:val="22"/>
                <w:szCs w:val="22"/>
              </w:rPr>
            </w:pPr>
            <w:r w:rsidRPr="00E9009C">
              <w:rPr>
                <w:sz w:val="22"/>
                <w:szCs w:val="22"/>
              </w:rPr>
              <w:t>1994 m. gruodžio 22 d.Tarybos sprendimas 94/800/EB dėl daugiašalių derybų Urugvajaus raunde (1986–1994) priimtų susitarimų patvirtinimo Europos bendrijos vardu jos kompetencijai priklausančių klausimų atžvilgiu.</w:t>
            </w:r>
          </w:p>
        </w:tc>
      </w:tr>
      <w:tr w:rsidR="00E9009C" w:rsidRPr="00E9009C" w14:paraId="158AC54C"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F2115C" w14:textId="77777777" w:rsidR="00E13F61" w:rsidRPr="00E9009C" w:rsidRDefault="00E13F61" w:rsidP="00E9009C">
            <w:pPr>
              <w:rPr>
                <w:sz w:val="22"/>
                <w:szCs w:val="22"/>
              </w:rPr>
            </w:pPr>
            <w:r w:rsidRPr="00E9009C">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890A134" w14:textId="77777777" w:rsidR="00E13F61" w:rsidRPr="00E9009C" w:rsidRDefault="00E13F61" w:rsidP="00E9009C">
            <w:pPr>
              <w:widowControl w:val="0"/>
              <w:tabs>
                <w:tab w:val="left" w:pos="284"/>
                <w:tab w:val="left" w:pos="454"/>
              </w:tabs>
              <w:rPr>
                <w:sz w:val="22"/>
                <w:szCs w:val="22"/>
              </w:rPr>
            </w:pPr>
            <w:r w:rsidRPr="00E9009C">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F853D3A" w14:textId="21E2BF6F" w:rsidR="00E13F61" w:rsidRPr="00E9009C" w:rsidRDefault="004933DF" w:rsidP="00E9009C">
            <w:pPr>
              <w:pStyle w:val="oj-tbl-txt"/>
              <w:spacing w:before="0" w:beforeAutospacing="0" w:after="0" w:afterAutospacing="0"/>
              <w:jc w:val="both"/>
              <w:rPr>
                <w:sz w:val="22"/>
                <w:szCs w:val="22"/>
              </w:rPr>
            </w:pPr>
            <w:r w:rsidRPr="00E9009C">
              <w:rPr>
                <w:sz w:val="22"/>
                <w:szCs w:val="22"/>
              </w:rPr>
              <w:t>Nuo liepos 1 d. iki birželio 30 d.</w:t>
            </w:r>
          </w:p>
        </w:tc>
      </w:tr>
      <w:tr w:rsidR="00E9009C" w:rsidRPr="00E9009C" w14:paraId="50571C87"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7BFA551" w14:textId="77777777" w:rsidR="00E13F61" w:rsidRPr="00E9009C" w:rsidRDefault="00E13F61" w:rsidP="00E9009C">
            <w:pPr>
              <w:rPr>
                <w:sz w:val="22"/>
                <w:szCs w:val="22"/>
              </w:rPr>
            </w:pPr>
            <w:r w:rsidRPr="00E9009C">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E35CA73" w14:textId="77777777" w:rsidR="00E13F61" w:rsidRPr="00E9009C" w:rsidRDefault="00E13F61" w:rsidP="00E9009C">
            <w:pPr>
              <w:widowControl w:val="0"/>
              <w:tabs>
                <w:tab w:val="left" w:pos="284"/>
                <w:tab w:val="left" w:pos="454"/>
              </w:tabs>
              <w:rPr>
                <w:sz w:val="22"/>
                <w:szCs w:val="22"/>
              </w:rPr>
            </w:pPr>
            <w:r w:rsidRPr="00E9009C">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B9693B3" w14:textId="1BB4F423" w:rsidR="004933DF" w:rsidRPr="00E9009C" w:rsidRDefault="004933DF" w:rsidP="00E9009C">
            <w:pPr>
              <w:widowControl w:val="0"/>
              <w:tabs>
                <w:tab w:val="left" w:pos="284"/>
                <w:tab w:val="left" w:pos="454"/>
              </w:tabs>
              <w:jc w:val="both"/>
              <w:rPr>
                <w:sz w:val="22"/>
                <w:szCs w:val="22"/>
              </w:rPr>
            </w:pPr>
            <w:r w:rsidRPr="00E9009C">
              <w:rPr>
                <w:sz w:val="22"/>
                <w:szCs w:val="22"/>
              </w:rPr>
              <w:t>Nuo liepos 1 d. iki gruodžio 31 d.</w:t>
            </w:r>
          </w:p>
          <w:p w14:paraId="50A47631" w14:textId="2AACF359" w:rsidR="00E13F61" w:rsidRPr="00E9009C" w:rsidRDefault="004933DF" w:rsidP="00E9009C">
            <w:pPr>
              <w:widowControl w:val="0"/>
              <w:tabs>
                <w:tab w:val="left" w:pos="284"/>
                <w:tab w:val="left" w:pos="454"/>
              </w:tabs>
              <w:jc w:val="both"/>
              <w:rPr>
                <w:sz w:val="22"/>
                <w:szCs w:val="22"/>
              </w:rPr>
            </w:pPr>
            <w:r w:rsidRPr="00E9009C">
              <w:rPr>
                <w:sz w:val="22"/>
                <w:szCs w:val="22"/>
              </w:rPr>
              <w:t>Nuo sausio 1 d. iki birželio 30 d.</w:t>
            </w:r>
          </w:p>
        </w:tc>
      </w:tr>
      <w:tr w:rsidR="00E9009C" w:rsidRPr="00E9009C" w14:paraId="5943C30E"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8EE4202" w14:textId="77777777" w:rsidR="00E13F61" w:rsidRPr="00E9009C" w:rsidRDefault="00E13F61" w:rsidP="00E9009C">
            <w:pPr>
              <w:rPr>
                <w:sz w:val="22"/>
                <w:szCs w:val="22"/>
              </w:rPr>
            </w:pPr>
            <w:r w:rsidRPr="00E9009C">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670DD6" w14:textId="77777777" w:rsidR="00E13F61" w:rsidRPr="00E9009C" w:rsidRDefault="00E13F61" w:rsidP="00E9009C">
            <w:pPr>
              <w:widowControl w:val="0"/>
              <w:tabs>
                <w:tab w:val="left" w:pos="284"/>
                <w:tab w:val="left" w:pos="454"/>
              </w:tabs>
              <w:rPr>
                <w:sz w:val="22"/>
                <w:szCs w:val="22"/>
              </w:rPr>
            </w:pPr>
            <w:r w:rsidRPr="00E9009C">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78A8CAE" w14:textId="15E9FCC6" w:rsidR="00E13F61" w:rsidRPr="00E9009C" w:rsidRDefault="004933DF" w:rsidP="00E9009C">
            <w:pPr>
              <w:widowControl w:val="0"/>
              <w:tabs>
                <w:tab w:val="left" w:pos="284"/>
                <w:tab w:val="left" w:pos="454"/>
              </w:tabs>
              <w:jc w:val="both"/>
              <w:rPr>
                <w:sz w:val="22"/>
                <w:szCs w:val="22"/>
              </w:rPr>
            </w:pPr>
            <w:r w:rsidRPr="00E9009C">
              <w:rPr>
                <w:sz w:val="22"/>
                <w:szCs w:val="22"/>
              </w:rPr>
              <w:t>Pagal Komisijos Įgyvendinimo reglamento (ES) Nr. 2020/761  6, 7 ir 8 straipsnius.</w:t>
            </w:r>
          </w:p>
        </w:tc>
      </w:tr>
      <w:tr w:rsidR="00E9009C" w:rsidRPr="00E9009C" w14:paraId="146C5FCB"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9ED3BE" w14:textId="77777777" w:rsidR="00E13F61" w:rsidRPr="00E9009C" w:rsidRDefault="00E13F61" w:rsidP="00E9009C">
            <w:pPr>
              <w:rPr>
                <w:sz w:val="22"/>
                <w:szCs w:val="22"/>
              </w:rPr>
            </w:pPr>
            <w:r w:rsidRPr="00E9009C">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32DE9D4" w14:textId="77777777" w:rsidR="00E13F61" w:rsidRPr="00E9009C" w:rsidRDefault="00E13F61" w:rsidP="00E9009C">
            <w:pPr>
              <w:widowControl w:val="0"/>
              <w:tabs>
                <w:tab w:val="left" w:pos="284"/>
                <w:tab w:val="left" w:pos="454"/>
              </w:tabs>
              <w:rPr>
                <w:sz w:val="22"/>
                <w:szCs w:val="22"/>
              </w:rPr>
            </w:pPr>
            <w:r w:rsidRPr="00E9009C">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37040A2" w14:textId="4AE5F419" w:rsidR="00E13F61" w:rsidRPr="00E9009C" w:rsidRDefault="00892ECB" w:rsidP="00E9009C">
            <w:pPr>
              <w:widowControl w:val="0"/>
              <w:tabs>
                <w:tab w:val="left" w:pos="284"/>
                <w:tab w:val="left" w:pos="454"/>
              </w:tabs>
              <w:jc w:val="both"/>
              <w:rPr>
                <w:sz w:val="22"/>
                <w:szCs w:val="22"/>
              </w:rPr>
            </w:pPr>
            <w:r w:rsidRPr="00E9009C">
              <w:rPr>
                <w:sz w:val="22"/>
                <w:szCs w:val="22"/>
              </w:rPr>
              <w:t>Cheddar.</w:t>
            </w:r>
          </w:p>
        </w:tc>
      </w:tr>
      <w:tr w:rsidR="00E9009C" w:rsidRPr="00E9009C" w14:paraId="1ECC5DC7"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A3B987" w14:textId="77777777" w:rsidR="00E13F61" w:rsidRPr="00E9009C" w:rsidRDefault="00E13F61" w:rsidP="00E9009C">
            <w:pPr>
              <w:rPr>
                <w:sz w:val="22"/>
                <w:szCs w:val="22"/>
              </w:rPr>
            </w:pPr>
            <w:r w:rsidRPr="00E9009C">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0112E28" w14:textId="77777777" w:rsidR="00E13F61" w:rsidRPr="00E9009C" w:rsidRDefault="00E13F61" w:rsidP="00E9009C">
            <w:pPr>
              <w:rPr>
                <w:sz w:val="22"/>
                <w:szCs w:val="22"/>
              </w:rPr>
            </w:pPr>
            <w:r w:rsidRPr="00E9009C">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E24A4A0" w14:textId="00413D15" w:rsidR="00E13F61" w:rsidRPr="00E9009C" w:rsidRDefault="00892ECB" w:rsidP="00E9009C">
            <w:pPr>
              <w:rPr>
                <w:sz w:val="22"/>
                <w:szCs w:val="22"/>
              </w:rPr>
            </w:pPr>
            <w:r w:rsidRPr="00E9009C">
              <w:rPr>
                <w:sz w:val="22"/>
                <w:szCs w:val="22"/>
              </w:rPr>
              <w:t>Erga omnes.</w:t>
            </w:r>
          </w:p>
        </w:tc>
      </w:tr>
      <w:tr w:rsidR="00E9009C" w:rsidRPr="00E9009C" w14:paraId="67800D65"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3651FE" w14:textId="77777777" w:rsidR="00E13F61" w:rsidRPr="00E9009C" w:rsidRDefault="00E13F61" w:rsidP="00E9009C">
            <w:pPr>
              <w:rPr>
                <w:sz w:val="22"/>
                <w:szCs w:val="22"/>
              </w:rPr>
            </w:pPr>
            <w:r w:rsidRPr="00E9009C">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BF447AE" w14:textId="77777777" w:rsidR="00E13F61" w:rsidRPr="00E9009C" w:rsidRDefault="00E13F61" w:rsidP="00E9009C">
            <w:pPr>
              <w:rPr>
                <w:sz w:val="22"/>
                <w:szCs w:val="22"/>
              </w:rPr>
            </w:pPr>
            <w:r w:rsidRPr="00E9009C">
              <w:rPr>
                <w:sz w:val="22"/>
                <w:szCs w:val="22"/>
              </w:rPr>
              <w:t>Kilmės įrodymas teikiant licencijos paraišką.</w:t>
            </w:r>
          </w:p>
          <w:p w14:paraId="256E9FDA" w14:textId="77777777" w:rsidR="00E13F61" w:rsidRPr="00E9009C" w:rsidRDefault="00E13F61" w:rsidP="00E9009C">
            <w:pPr>
              <w:rPr>
                <w:sz w:val="22"/>
                <w:szCs w:val="22"/>
              </w:rPr>
            </w:pPr>
            <w:r w:rsidRPr="00E9009C">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FF7262B" w14:textId="1744F839" w:rsidR="00E13F61" w:rsidRPr="00E9009C" w:rsidRDefault="00892ECB" w:rsidP="00E9009C">
            <w:pPr>
              <w:rPr>
                <w:sz w:val="22"/>
                <w:szCs w:val="22"/>
              </w:rPr>
            </w:pPr>
            <w:r w:rsidRPr="00E9009C">
              <w:rPr>
                <w:sz w:val="22"/>
                <w:szCs w:val="22"/>
              </w:rPr>
              <w:t>Ne.</w:t>
            </w:r>
          </w:p>
        </w:tc>
      </w:tr>
      <w:tr w:rsidR="00E9009C" w:rsidRPr="00E9009C" w14:paraId="78C01F9F"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8ECA5D" w14:textId="77777777" w:rsidR="00E13F61" w:rsidRPr="00E9009C" w:rsidRDefault="00E13F61" w:rsidP="00E9009C">
            <w:pPr>
              <w:rPr>
                <w:sz w:val="22"/>
                <w:szCs w:val="22"/>
              </w:rPr>
            </w:pPr>
            <w:r w:rsidRPr="00E9009C">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EF61021" w14:textId="77777777" w:rsidR="00E13F61" w:rsidRPr="00E9009C" w:rsidRDefault="00E13F61" w:rsidP="00E9009C">
            <w:pPr>
              <w:rPr>
                <w:sz w:val="22"/>
                <w:szCs w:val="22"/>
              </w:rPr>
            </w:pPr>
            <w:r w:rsidRPr="00E9009C">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0D57A42" w14:textId="79C9DCC7" w:rsidR="00E13F61" w:rsidRPr="00E9009C" w:rsidRDefault="00892ECB" w:rsidP="00E9009C">
            <w:pPr>
              <w:jc w:val="both"/>
              <w:rPr>
                <w:sz w:val="22"/>
                <w:szCs w:val="22"/>
              </w:rPr>
            </w:pPr>
            <w:r w:rsidRPr="00E9009C">
              <w:rPr>
                <w:sz w:val="22"/>
                <w:szCs w:val="22"/>
              </w:rPr>
              <w:t>Ne.</w:t>
            </w:r>
          </w:p>
        </w:tc>
      </w:tr>
      <w:tr w:rsidR="00E9009C" w:rsidRPr="00E9009C" w14:paraId="5AF91BF2"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D8A1B4E" w14:textId="77777777" w:rsidR="00E13F61" w:rsidRPr="00E9009C" w:rsidRDefault="00E13F61" w:rsidP="00E9009C">
            <w:pPr>
              <w:rPr>
                <w:sz w:val="22"/>
                <w:szCs w:val="22"/>
              </w:rPr>
            </w:pPr>
            <w:r w:rsidRPr="00E9009C">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6468BFA" w14:textId="77777777" w:rsidR="00E13F61" w:rsidRPr="00E9009C" w:rsidRDefault="00E13F61" w:rsidP="00E9009C">
            <w:pPr>
              <w:rPr>
                <w:sz w:val="22"/>
                <w:szCs w:val="22"/>
              </w:rPr>
            </w:pPr>
            <w:r w:rsidRPr="00E9009C">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8746E6B" w14:textId="77777777" w:rsidR="00001167" w:rsidRPr="00E9009C" w:rsidRDefault="00001167" w:rsidP="00E9009C">
            <w:pPr>
              <w:jc w:val="both"/>
              <w:rPr>
                <w:sz w:val="22"/>
                <w:szCs w:val="22"/>
              </w:rPr>
            </w:pPr>
            <w:r w:rsidRPr="00E9009C">
              <w:rPr>
                <w:sz w:val="22"/>
                <w:szCs w:val="22"/>
              </w:rPr>
              <w:t>15 005 000 kg, padalyta taip:</w:t>
            </w:r>
          </w:p>
          <w:p w14:paraId="57703B69" w14:textId="77777777" w:rsidR="00001167" w:rsidRPr="00E9009C" w:rsidRDefault="00001167" w:rsidP="00E9009C">
            <w:pPr>
              <w:jc w:val="both"/>
              <w:rPr>
                <w:sz w:val="22"/>
                <w:szCs w:val="22"/>
              </w:rPr>
            </w:pPr>
            <w:r w:rsidRPr="00E9009C">
              <w:rPr>
                <w:sz w:val="22"/>
                <w:szCs w:val="22"/>
              </w:rPr>
              <w:t>7 502 500 kg laikotarpio daliai nuo sausio 1 d. iki birželio 30 d.</w:t>
            </w:r>
          </w:p>
          <w:p w14:paraId="4B74CD69" w14:textId="32974DB9" w:rsidR="00E13F61" w:rsidRPr="00E9009C" w:rsidRDefault="00001167" w:rsidP="00E9009C">
            <w:pPr>
              <w:jc w:val="both"/>
              <w:rPr>
                <w:sz w:val="22"/>
                <w:szCs w:val="22"/>
              </w:rPr>
            </w:pPr>
            <w:r w:rsidRPr="00E9009C">
              <w:rPr>
                <w:sz w:val="22"/>
                <w:szCs w:val="22"/>
              </w:rPr>
              <w:t>7 502 500 kg laikotarpio daliai nuo liepos 1 d. iki gruodžio 31 d.</w:t>
            </w:r>
          </w:p>
        </w:tc>
      </w:tr>
      <w:tr w:rsidR="00E9009C" w:rsidRPr="00E9009C" w14:paraId="12E27946" w14:textId="77777777" w:rsidTr="00E9009C">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B1F4D9" w14:textId="77777777" w:rsidR="00E13F61" w:rsidRPr="00E9009C" w:rsidRDefault="00E13F61" w:rsidP="00E9009C">
            <w:pPr>
              <w:rPr>
                <w:sz w:val="22"/>
                <w:szCs w:val="22"/>
              </w:rPr>
            </w:pPr>
            <w:r w:rsidRPr="00E9009C">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30AEBD1" w14:textId="77777777" w:rsidR="00E13F61" w:rsidRPr="00E9009C" w:rsidRDefault="00E13F61" w:rsidP="00E9009C">
            <w:pPr>
              <w:rPr>
                <w:sz w:val="22"/>
                <w:szCs w:val="22"/>
              </w:rPr>
            </w:pPr>
            <w:r w:rsidRPr="00E9009C">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505999B" w14:textId="1BE6992B" w:rsidR="00E13F61" w:rsidRPr="00E9009C" w:rsidRDefault="00464B50" w:rsidP="00E9009C">
            <w:pPr>
              <w:rPr>
                <w:sz w:val="22"/>
                <w:szCs w:val="22"/>
              </w:rPr>
            </w:pPr>
            <w:r w:rsidRPr="00E9009C">
              <w:rPr>
                <w:sz w:val="22"/>
                <w:szCs w:val="22"/>
              </w:rPr>
              <w:t>0406 90 21.</w:t>
            </w:r>
          </w:p>
        </w:tc>
      </w:tr>
      <w:tr w:rsidR="00E9009C" w:rsidRPr="00E9009C" w14:paraId="79B51BEE"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531B1E" w14:textId="77777777" w:rsidR="00E13F61" w:rsidRPr="00E9009C" w:rsidRDefault="00E13F61" w:rsidP="00E9009C">
            <w:pPr>
              <w:rPr>
                <w:sz w:val="22"/>
                <w:szCs w:val="22"/>
              </w:rPr>
            </w:pPr>
            <w:r w:rsidRPr="00E9009C">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0441994" w14:textId="77777777" w:rsidR="00E13F61" w:rsidRPr="00E9009C" w:rsidRDefault="00E13F61" w:rsidP="00E9009C">
            <w:pPr>
              <w:rPr>
                <w:sz w:val="22"/>
                <w:szCs w:val="22"/>
              </w:rPr>
            </w:pPr>
            <w:r w:rsidRPr="00E9009C">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F9607C6" w14:textId="5A6CC733" w:rsidR="00E13F61" w:rsidRPr="00E9009C" w:rsidRDefault="00D3421C" w:rsidP="00E9009C">
            <w:pPr>
              <w:rPr>
                <w:sz w:val="22"/>
                <w:szCs w:val="22"/>
              </w:rPr>
            </w:pPr>
            <w:r w:rsidRPr="00E9009C">
              <w:rPr>
                <w:sz w:val="22"/>
                <w:szCs w:val="22"/>
              </w:rPr>
              <w:t>21 EUR už 100 kg grynojo svorio.</w:t>
            </w:r>
          </w:p>
        </w:tc>
      </w:tr>
      <w:tr w:rsidR="00E9009C" w:rsidRPr="00E9009C" w14:paraId="13EA0667"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3FD73F8" w14:textId="77777777" w:rsidR="00E13F61" w:rsidRPr="00E9009C" w:rsidRDefault="00E13F61" w:rsidP="00E9009C">
            <w:pPr>
              <w:rPr>
                <w:sz w:val="22"/>
                <w:szCs w:val="22"/>
              </w:rPr>
            </w:pPr>
            <w:r w:rsidRPr="00E9009C">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D56CA56" w14:textId="77777777" w:rsidR="00E13F61" w:rsidRPr="00E9009C" w:rsidRDefault="00E13F61" w:rsidP="00E9009C">
            <w:pPr>
              <w:rPr>
                <w:sz w:val="22"/>
                <w:szCs w:val="22"/>
              </w:rPr>
            </w:pPr>
            <w:r w:rsidRPr="00E9009C">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59D0588" w14:textId="6C337833" w:rsidR="00E13F61" w:rsidRPr="00E9009C" w:rsidRDefault="00375035" w:rsidP="00E9009C">
            <w:pPr>
              <w:jc w:val="both"/>
              <w:rPr>
                <w:bCs/>
                <w:sz w:val="22"/>
                <w:szCs w:val="22"/>
              </w:rPr>
            </w:pPr>
            <w:r w:rsidRPr="00E9009C">
              <w:rPr>
                <w:bCs/>
                <w:sz w:val="22"/>
                <w:szCs w:val="22"/>
              </w:rPr>
              <w:t>Taip. 25 tonos.</w:t>
            </w:r>
          </w:p>
        </w:tc>
      </w:tr>
      <w:tr w:rsidR="00E9009C" w:rsidRPr="00E9009C" w14:paraId="17B4085A"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40468A6" w14:textId="77777777" w:rsidR="00E13F61" w:rsidRPr="00E9009C" w:rsidRDefault="00E13F61" w:rsidP="00E9009C">
            <w:pPr>
              <w:rPr>
                <w:sz w:val="22"/>
                <w:szCs w:val="22"/>
              </w:rPr>
            </w:pPr>
            <w:r w:rsidRPr="00E9009C">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82F69DF" w14:textId="77777777" w:rsidR="00E13F61" w:rsidRPr="00E9009C" w:rsidRDefault="00E13F61" w:rsidP="00E9009C">
            <w:pPr>
              <w:rPr>
                <w:sz w:val="22"/>
                <w:szCs w:val="22"/>
              </w:rPr>
            </w:pPr>
            <w:r w:rsidRPr="00E9009C">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DFD4104" w14:textId="70B79BB3" w:rsidR="00E13F61" w:rsidRPr="00E9009C" w:rsidRDefault="00375035" w:rsidP="00E9009C">
            <w:pPr>
              <w:rPr>
                <w:sz w:val="22"/>
                <w:szCs w:val="22"/>
              </w:rPr>
            </w:pPr>
            <w:r w:rsidRPr="00E9009C">
              <w:rPr>
                <w:sz w:val="22"/>
                <w:szCs w:val="22"/>
              </w:rPr>
              <w:t>35 EUR už 100 kg grynojo svorio.</w:t>
            </w:r>
          </w:p>
        </w:tc>
      </w:tr>
      <w:tr w:rsidR="00E9009C" w:rsidRPr="00E9009C" w14:paraId="652D7BAF"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B12CA0" w14:textId="77777777" w:rsidR="00E13F61" w:rsidRPr="00E9009C" w:rsidRDefault="00E13F61" w:rsidP="00E9009C">
            <w:pPr>
              <w:rPr>
                <w:sz w:val="22"/>
                <w:szCs w:val="22"/>
              </w:rPr>
            </w:pPr>
            <w:r w:rsidRPr="00E9009C">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809DE59" w14:textId="77777777" w:rsidR="00E13F61" w:rsidRPr="00E9009C" w:rsidRDefault="00E13F61" w:rsidP="00E9009C">
            <w:pPr>
              <w:rPr>
                <w:sz w:val="22"/>
                <w:szCs w:val="22"/>
              </w:rPr>
            </w:pPr>
            <w:r w:rsidRPr="00E9009C">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DA3EFA6" w14:textId="719C6DA9" w:rsidR="00E13F61" w:rsidRPr="00E9009C" w:rsidRDefault="00375035" w:rsidP="00E9009C">
            <w:pPr>
              <w:jc w:val="both"/>
              <w:rPr>
                <w:sz w:val="22"/>
                <w:szCs w:val="22"/>
              </w:rPr>
            </w:pPr>
            <w:r w:rsidRPr="00E9009C">
              <w:rPr>
                <w:sz w:val="22"/>
                <w:szCs w:val="22"/>
              </w:rPr>
              <w:t>Ne.</w:t>
            </w:r>
          </w:p>
        </w:tc>
      </w:tr>
      <w:tr w:rsidR="00E9009C" w:rsidRPr="00E9009C" w14:paraId="350A67EE"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EED440" w14:textId="77777777" w:rsidR="00E13F61" w:rsidRPr="00E9009C" w:rsidRDefault="00E13F61" w:rsidP="00E9009C">
            <w:pPr>
              <w:rPr>
                <w:sz w:val="22"/>
                <w:szCs w:val="22"/>
              </w:rPr>
            </w:pPr>
            <w:r w:rsidRPr="00E9009C">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1514F67" w14:textId="77777777" w:rsidR="00E13F61" w:rsidRPr="00E9009C" w:rsidRDefault="00E13F61" w:rsidP="00E9009C">
            <w:pPr>
              <w:rPr>
                <w:sz w:val="22"/>
                <w:szCs w:val="22"/>
              </w:rPr>
            </w:pPr>
            <w:r w:rsidRPr="00E9009C">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75FE613" w14:textId="31E8652F" w:rsidR="00E13F61" w:rsidRPr="00E9009C" w:rsidRDefault="00DB7E20" w:rsidP="00E9009C">
            <w:pPr>
              <w:jc w:val="both"/>
              <w:rPr>
                <w:bCs/>
                <w:sz w:val="22"/>
                <w:szCs w:val="22"/>
              </w:rPr>
            </w:pPr>
            <w:r w:rsidRPr="00E9009C">
              <w:rPr>
                <w:bCs/>
                <w:sz w:val="22"/>
                <w:szCs w:val="22"/>
              </w:rPr>
              <w:t>Pagal Komisijos Įgyvendinimo reglamento (ES) Nr. 2020/761 13 straipsnį.</w:t>
            </w:r>
          </w:p>
        </w:tc>
      </w:tr>
      <w:tr w:rsidR="00E9009C" w:rsidRPr="00E9009C" w14:paraId="65B5F9F2"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B41E735" w14:textId="77777777" w:rsidR="00E13F61" w:rsidRPr="00E9009C" w:rsidRDefault="00E13F61" w:rsidP="00E9009C">
            <w:pPr>
              <w:rPr>
                <w:sz w:val="22"/>
                <w:szCs w:val="22"/>
              </w:rPr>
            </w:pPr>
            <w:r w:rsidRPr="00E9009C">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A4FBC9C" w14:textId="77777777" w:rsidR="00E13F61" w:rsidRPr="00E9009C" w:rsidRDefault="00E13F61" w:rsidP="00E9009C">
            <w:pPr>
              <w:rPr>
                <w:sz w:val="22"/>
                <w:szCs w:val="22"/>
              </w:rPr>
            </w:pPr>
            <w:r w:rsidRPr="00E9009C">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0039D4A" w14:textId="12573CC5" w:rsidR="00E13F61" w:rsidRPr="00E9009C" w:rsidRDefault="00DB7E20" w:rsidP="00E9009C">
            <w:pPr>
              <w:rPr>
                <w:sz w:val="22"/>
                <w:szCs w:val="22"/>
              </w:rPr>
            </w:pPr>
            <w:r w:rsidRPr="00E9009C">
              <w:rPr>
                <w:sz w:val="22"/>
                <w:szCs w:val="22"/>
              </w:rPr>
              <w:t>Taip.</w:t>
            </w:r>
          </w:p>
        </w:tc>
      </w:tr>
      <w:tr w:rsidR="00E9009C" w:rsidRPr="00E9009C" w14:paraId="60E123D7"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429F7E" w14:textId="77777777" w:rsidR="00E13F61" w:rsidRPr="00E9009C" w:rsidRDefault="00E13F61" w:rsidP="00E9009C">
            <w:pPr>
              <w:rPr>
                <w:sz w:val="22"/>
                <w:szCs w:val="22"/>
              </w:rPr>
            </w:pPr>
            <w:r w:rsidRPr="00E9009C">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3ED71CD" w14:textId="77777777" w:rsidR="00E13F61" w:rsidRPr="00E9009C" w:rsidRDefault="00E13F61" w:rsidP="00E9009C">
            <w:pPr>
              <w:rPr>
                <w:sz w:val="22"/>
                <w:szCs w:val="22"/>
              </w:rPr>
            </w:pPr>
            <w:r w:rsidRPr="00E9009C">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73394D3" w14:textId="3248CB64" w:rsidR="00E13F61" w:rsidRPr="00E9009C" w:rsidRDefault="00DB7E20" w:rsidP="00E9009C">
            <w:pPr>
              <w:rPr>
                <w:sz w:val="22"/>
                <w:szCs w:val="22"/>
              </w:rPr>
            </w:pPr>
            <w:r w:rsidRPr="00E9009C">
              <w:rPr>
                <w:sz w:val="22"/>
                <w:szCs w:val="22"/>
              </w:rPr>
              <w:t>Ne.</w:t>
            </w:r>
          </w:p>
        </w:tc>
      </w:tr>
      <w:tr w:rsidR="00E9009C" w:rsidRPr="00E9009C" w14:paraId="71989B2A"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828C9FF" w14:textId="77777777" w:rsidR="00E13F61" w:rsidRPr="00E9009C" w:rsidRDefault="00E13F61" w:rsidP="00E9009C">
            <w:pPr>
              <w:rPr>
                <w:sz w:val="22"/>
                <w:szCs w:val="22"/>
              </w:rPr>
            </w:pPr>
            <w:r w:rsidRPr="00E9009C">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FD9FBC7" w14:textId="77777777" w:rsidR="00E13F61" w:rsidRPr="00E9009C" w:rsidRDefault="00E13F61" w:rsidP="00E9009C">
            <w:pPr>
              <w:rPr>
                <w:sz w:val="22"/>
                <w:szCs w:val="22"/>
              </w:rPr>
            </w:pPr>
            <w:r w:rsidRPr="00E9009C">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89CC75A" w14:textId="437456F3" w:rsidR="00E13F61" w:rsidRPr="00E9009C" w:rsidRDefault="00DB7E20" w:rsidP="00E9009C">
            <w:pPr>
              <w:rPr>
                <w:sz w:val="22"/>
                <w:szCs w:val="22"/>
              </w:rPr>
            </w:pPr>
            <w:r w:rsidRPr="00E9009C">
              <w:rPr>
                <w:sz w:val="22"/>
                <w:szCs w:val="22"/>
              </w:rPr>
              <w:t>Ne.</w:t>
            </w:r>
          </w:p>
        </w:tc>
      </w:tr>
      <w:tr w:rsidR="00E9009C" w:rsidRPr="00E9009C" w14:paraId="4F6D3612" w14:textId="77777777" w:rsidTr="00E9009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6858170" w14:textId="77777777" w:rsidR="00E13F61" w:rsidRPr="00E9009C" w:rsidRDefault="00E13F61" w:rsidP="00E9009C">
            <w:pPr>
              <w:rPr>
                <w:sz w:val="22"/>
                <w:szCs w:val="22"/>
              </w:rPr>
            </w:pPr>
            <w:bookmarkStart w:id="7" w:name="_Hlk54774533"/>
            <w:r w:rsidRPr="00E9009C">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AC35DCF" w14:textId="77777777" w:rsidR="00E13F61" w:rsidRPr="00E9009C" w:rsidRDefault="00E13F61" w:rsidP="00E9009C">
            <w:pPr>
              <w:rPr>
                <w:sz w:val="22"/>
                <w:szCs w:val="22"/>
              </w:rPr>
            </w:pPr>
            <w:r w:rsidRPr="00E9009C">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3F2A9E9" w14:textId="76177D05" w:rsidR="00E13F61" w:rsidRPr="00E9009C" w:rsidRDefault="00DB7E20" w:rsidP="00E9009C">
            <w:pPr>
              <w:jc w:val="both"/>
              <w:rPr>
                <w:sz w:val="22"/>
                <w:szCs w:val="22"/>
              </w:rPr>
            </w:pPr>
            <w:r w:rsidRPr="00E9009C">
              <w:rPr>
                <w:sz w:val="22"/>
                <w:szCs w:val="22"/>
              </w:rPr>
              <w:t>Ne.</w:t>
            </w:r>
          </w:p>
        </w:tc>
      </w:tr>
      <w:bookmarkEnd w:id="7"/>
    </w:tbl>
    <w:p w14:paraId="1AA7682C" w14:textId="79F677DC" w:rsidR="001E6445" w:rsidRDefault="001E6445" w:rsidP="00186B0C">
      <w:pPr>
        <w:jc w:val="center"/>
        <w:rPr>
          <w:b/>
        </w:rPr>
      </w:pPr>
    </w:p>
    <w:p w14:paraId="7F6131B2" w14:textId="77777777" w:rsidR="001E6445" w:rsidRDefault="001E6445">
      <w:pPr>
        <w:rPr>
          <w:b/>
        </w:rPr>
      </w:pPr>
      <w:r>
        <w:rPr>
          <w:b/>
        </w:rPr>
        <w:br w:type="page"/>
      </w:r>
    </w:p>
    <w:tbl>
      <w:tblPr>
        <w:tblpPr w:leftFromText="180" w:rightFromText="180" w:vertAnchor="text" w:horzAnchor="page" w:tblpX="445" w:tblpY="-491"/>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6E152A" w:rsidRPr="0069323F" w14:paraId="5C2B1571" w14:textId="77777777" w:rsidTr="006E152A">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48EDDF" w14:textId="77777777" w:rsidR="006E152A" w:rsidRPr="0069323F" w:rsidRDefault="006E152A" w:rsidP="006E152A">
            <w:pPr>
              <w:ind w:left="-30"/>
              <w:rPr>
                <w:sz w:val="22"/>
                <w:szCs w:val="22"/>
              </w:rPr>
            </w:pPr>
            <w:r w:rsidRPr="0069323F">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6DA5C34" w14:textId="77777777" w:rsidR="006E152A" w:rsidRPr="0069323F" w:rsidRDefault="006E152A" w:rsidP="006E152A">
            <w:pPr>
              <w:widowControl w:val="0"/>
              <w:tabs>
                <w:tab w:val="left" w:pos="284"/>
                <w:tab w:val="left" w:pos="454"/>
              </w:tabs>
              <w:rPr>
                <w:sz w:val="22"/>
                <w:szCs w:val="22"/>
              </w:rPr>
            </w:pPr>
            <w:r w:rsidRPr="0069323F">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21008B7" w14:textId="77777777" w:rsidR="006E152A" w:rsidRPr="00AB1C44" w:rsidRDefault="006E152A" w:rsidP="006E152A">
            <w:pPr>
              <w:widowControl w:val="0"/>
              <w:tabs>
                <w:tab w:val="left" w:pos="284"/>
                <w:tab w:val="left" w:pos="454"/>
              </w:tabs>
              <w:jc w:val="both"/>
              <w:rPr>
                <w:sz w:val="22"/>
                <w:szCs w:val="22"/>
              </w:rPr>
            </w:pPr>
            <w:r w:rsidRPr="00E13F61">
              <w:rPr>
                <w:sz w:val="22"/>
                <w:szCs w:val="22"/>
              </w:rPr>
              <w:t>09.4</w:t>
            </w:r>
            <w:r>
              <w:rPr>
                <w:sz w:val="22"/>
                <w:szCs w:val="22"/>
              </w:rPr>
              <w:t>600.</w:t>
            </w:r>
          </w:p>
        </w:tc>
      </w:tr>
      <w:tr w:rsidR="006E152A" w:rsidRPr="0069323F" w14:paraId="49E3AF02"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BE27C65" w14:textId="77777777" w:rsidR="006E152A" w:rsidRPr="0069323F" w:rsidRDefault="006E152A" w:rsidP="006E152A">
            <w:pPr>
              <w:rPr>
                <w:sz w:val="22"/>
                <w:szCs w:val="22"/>
              </w:rPr>
            </w:pPr>
            <w:r w:rsidRPr="0069323F">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ACB218F" w14:textId="77777777" w:rsidR="006E152A" w:rsidRPr="0069323F" w:rsidRDefault="006E152A" w:rsidP="006E152A">
            <w:pPr>
              <w:widowControl w:val="0"/>
              <w:tabs>
                <w:tab w:val="left" w:pos="284"/>
                <w:tab w:val="left" w:pos="454"/>
              </w:tabs>
              <w:rPr>
                <w:sz w:val="22"/>
                <w:szCs w:val="22"/>
              </w:rPr>
            </w:pPr>
            <w:r w:rsidRPr="0069323F">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DD32FF6" w14:textId="2ECC105E" w:rsidR="006E152A" w:rsidRPr="0069323F" w:rsidRDefault="006E152A" w:rsidP="006E152A">
            <w:pPr>
              <w:widowControl w:val="0"/>
              <w:tabs>
                <w:tab w:val="left" w:pos="284"/>
                <w:tab w:val="left" w:pos="454"/>
              </w:tabs>
              <w:jc w:val="both"/>
              <w:rPr>
                <w:sz w:val="22"/>
                <w:szCs w:val="22"/>
              </w:rPr>
            </w:pPr>
            <w:r w:rsidRPr="004C6A44">
              <w:rPr>
                <w:sz w:val="22"/>
                <w:szCs w:val="22"/>
              </w:rPr>
              <w:t>2017 m. liepos 11 d.</w:t>
            </w:r>
            <w:r w:rsidR="009D431F">
              <w:rPr>
                <w:sz w:val="22"/>
                <w:szCs w:val="22"/>
              </w:rPr>
              <w:t xml:space="preserve"> </w:t>
            </w:r>
            <w:r w:rsidRPr="004C6A44">
              <w:rPr>
                <w:sz w:val="22"/>
                <w:szCs w:val="22"/>
              </w:rPr>
              <w:t>Tarybos sprendimas (ES) 2017/1247 dėl Europos Sąjungos ir Europos atominės energijos bendrijos bei jų valstybių narių ir Ukrainos asociacijos susitarimo sudarymo Europos Sąjungos vardu</w:t>
            </w:r>
            <w:r>
              <w:rPr>
                <w:sz w:val="22"/>
                <w:szCs w:val="22"/>
              </w:rPr>
              <w:t>.</w:t>
            </w:r>
          </w:p>
        </w:tc>
      </w:tr>
      <w:tr w:rsidR="006E152A" w:rsidRPr="0069323F" w14:paraId="0CB65406"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BDB3DF" w14:textId="77777777" w:rsidR="006E152A" w:rsidRPr="0069323F" w:rsidRDefault="006E152A" w:rsidP="006E152A">
            <w:pPr>
              <w:rPr>
                <w:sz w:val="22"/>
                <w:szCs w:val="22"/>
              </w:rPr>
            </w:pPr>
            <w:r w:rsidRPr="0069323F">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EAA4B2E" w14:textId="77777777" w:rsidR="006E152A" w:rsidRPr="0069323F" w:rsidRDefault="006E152A" w:rsidP="006E152A">
            <w:pPr>
              <w:widowControl w:val="0"/>
              <w:tabs>
                <w:tab w:val="left" w:pos="284"/>
                <w:tab w:val="left" w:pos="454"/>
              </w:tabs>
              <w:rPr>
                <w:sz w:val="22"/>
                <w:szCs w:val="22"/>
              </w:rPr>
            </w:pPr>
            <w:r w:rsidRPr="0069323F">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612DD08" w14:textId="77777777" w:rsidR="006E152A" w:rsidRPr="009D431F" w:rsidRDefault="006E152A" w:rsidP="006E152A">
            <w:pPr>
              <w:pStyle w:val="oj-tbl-txt"/>
              <w:spacing w:before="0" w:beforeAutospacing="0" w:after="0" w:afterAutospacing="0"/>
              <w:jc w:val="both"/>
              <w:rPr>
                <w:color w:val="444444"/>
                <w:sz w:val="22"/>
                <w:szCs w:val="22"/>
              </w:rPr>
            </w:pPr>
            <w:r w:rsidRPr="009D431F">
              <w:rPr>
                <w:color w:val="444444"/>
                <w:sz w:val="22"/>
                <w:szCs w:val="22"/>
              </w:rPr>
              <w:t>Nuo sausio 1 d. iki gruodžio 31 d.</w:t>
            </w:r>
          </w:p>
        </w:tc>
      </w:tr>
      <w:tr w:rsidR="006E152A" w:rsidRPr="0069323F" w14:paraId="4EC397FB"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C23508" w14:textId="77777777" w:rsidR="006E152A" w:rsidRPr="0069323F" w:rsidRDefault="006E152A" w:rsidP="006E152A">
            <w:pPr>
              <w:rPr>
                <w:sz w:val="22"/>
                <w:szCs w:val="22"/>
              </w:rPr>
            </w:pPr>
            <w:r w:rsidRPr="0069323F">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A795F5B" w14:textId="77777777" w:rsidR="006E152A" w:rsidRPr="0069323F" w:rsidRDefault="006E152A" w:rsidP="006E152A">
            <w:pPr>
              <w:widowControl w:val="0"/>
              <w:tabs>
                <w:tab w:val="left" w:pos="284"/>
                <w:tab w:val="left" w:pos="454"/>
              </w:tabs>
              <w:rPr>
                <w:sz w:val="22"/>
                <w:szCs w:val="22"/>
              </w:rPr>
            </w:pPr>
            <w:r w:rsidRPr="0069323F">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D4BEBAA" w14:textId="77777777" w:rsidR="006E152A" w:rsidRPr="001B1531" w:rsidRDefault="006E152A" w:rsidP="006E152A">
            <w:pPr>
              <w:widowControl w:val="0"/>
              <w:tabs>
                <w:tab w:val="left" w:pos="284"/>
                <w:tab w:val="left" w:pos="454"/>
              </w:tabs>
              <w:jc w:val="both"/>
              <w:rPr>
                <w:sz w:val="22"/>
                <w:szCs w:val="22"/>
              </w:rPr>
            </w:pPr>
            <w:r w:rsidRPr="001B1531">
              <w:rPr>
                <w:sz w:val="22"/>
                <w:szCs w:val="22"/>
              </w:rPr>
              <w:t>Nuo sausio 1 d. iki birželio 30 d.</w:t>
            </w:r>
          </w:p>
          <w:p w14:paraId="449CCF25" w14:textId="77777777" w:rsidR="006E152A" w:rsidRPr="0069323F" w:rsidRDefault="006E152A" w:rsidP="006E152A">
            <w:pPr>
              <w:widowControl w:val="0"/>
              <w:tabs>
                <w:tab w:val="left" w:pos="284"/>
                <w:tab w:val="left" w:pos="454"/>
              </w:tabs>
              <w:jc w:val="both"/>
              <w:rPr>
                <w:sz w:val="22"/>
                <w:szCs w:val="22"/>
              </w:rPr>
            </w:pPr>
            <w:r w:rsidRPr="001B1531">
              <w:rPr>
                <w:sz w:val="22"/>
                <w:szCs w:val="22"/>
              </w:rPr>
              <w:t>Nuo liepos 1 d. iki gruodžio 31 d.</w:t>
            </w:r>
          </w:p>
        </w:tc>
      </w:tr>
      <w:tr w:rsidR="006E152A" w:rsidRPr="0069323F" w14:paraId="72C53C00"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0AA5458" w14:textId="77777777" w:rsidR="006E152A" w:rsidRPr="0069323F" w:rsidRDefault="006E152A" w:rsidP="006E152A">
            <w:pPr>
              <w:rPr>
                <w:sz w:val="22"/>
                <w:szCs w:val="22"/>
              </w:rPr>
            </w:pPr>
            <w:r>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1729DD7" w14:textId="77777777" w:rsidR="006E152A" w:rsidRPr="0069323F" w:rsidRDefault="006E152A" w:rsidP="006E152A">
            <w:pPr>
              <w:widowControl w:val="0"/>
              <w:tabs>
                <w:tab w:val="left" w:pos="284"/>
                <w:tab w:val="left" w:pos="454"/>
              </w:tabs>
              <w:rPr>
                <w:sz w:val="22"/>
                <w:szCs w:val="22"/>
              </w:rPr>
            </w:pPr>
            <w:r w:rsidRPr="0069323F">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51E3433" w14:textId="5A2B07DB" w:rsidR="006E152A" w:rsidRPr="0069323F" w:rsidRDefault="006E152A" w:rsidP="006E152A">
            <w:pPr>
              <w:widowControl w:val="0"/>
              <w:tabs>
                <w:tab w:val="left" w:pos="284"/>
                <w:tab w:val="left" w:pos="454"/>
              </w:tabs>
              <w:jc w:val="both"/>
              <w:rPr>
                <w:sz w:val="22"/>
                <w:szCs w:val="22"/>
              </w:rPr>
            </w:pPr>
            <w:r w:rsidRPr="002C0E63">
              <w:rPr>
                <w:sz w:val="22"/>
                <w:szCs w:val="22"/>
              </w:rPr>
              <w:t xml:space="preserve">Pagal Komisijos </w:t>
            </w:r>
            <w:r w:rsidR="009D431F">
              <w:rPr>
                <w:sz w:val="22"/>
                <w:szCs w:val="22"/>
              </w:rPr>
              <w:t>į</w:t>
            </w:r>
            <w:r w:rsidRPr="002C0E63">
              <w:rPr>
                <w:sz w:val="22"/>
                <w:szCs w:val="22"/>
              </w:rPr>
              <w:t>gyvendinimo reglamento (ES) Nr. 2020/761  6, 7 ir 8 straipsnius</w:t>
            </w:r>
          </w:p>
        </w:tc>
      </w:tr>
      <w:tr w:rsidR="006E152A" w:rsidRPr="0069323F" w14:paraId="23AB864C"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39BC40A" w14:textId="77777777" w:rsidR="006E152A" w:rsidRPr="0069323F" w:rsidRDefault="006E152A" w:rsidP="006E152A">
            <w:pPr>
              <w:rPr>
                <w:sz w:val="22"/>
                <w:szCs w:val="22"/>
              </w:rPr>
            </w:pPr>
            <w:r w:rsidRPr="0069323F">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9BC66CF" w14:textId="77777777" w:rsidR="006E152A" w:rsidRPr="0069323F" w:rsidRDefault="006E152A" w:rsidP="006E152A">
            <w:pPr>
              <w:widowControl w:val="0"/>
              <w:tabs>
                <w:tab w:val="left" w:pos="284"/>
                <w:tab w:val="left" w:pos="454"/>
              </w:tabs>
              <w:rPr>
                <w:sz w:val="22"/>
                <w:szCs w:val="22"/>
              </w:rPr>
            </w:pPr>
            <w:r w:rsidRPr="0069323F">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BC0EF5D" w14:textId="3FD94CE0" w:rsidR="006E152A" w:rsidRPr="0069323F" w:rsidRDefault="006E152A" w:rsidP="006E152A">
            <w:pPr>
              <w:widowControl w:val="0"/>
              <w:tabs>
                <w:tab w:val="left" w:pos="284"/>
                <w:tab w:val="left" w:pos="454"/>
              </w:tabs>
              <w:jc w:val="both"/>
              <w:rPr>
                <w:sz w:val="22"/>
                <w:szCs w:val="22"/>
              </w:rPr>
            </w:pPr>
            <w:r w:rsidRPr="00813160">
              <w:rPr>
                <w:sz w:val="22"/>
                <w:szCs w:val="22"/>
              </w:rPr>
              <w:t>Pienas ir grietinėlė, išskyrus miltelių, granulių arba kitokio pavidalo sausuosius produktus; jogurtas, į kurį nepridėta aromatinių medžiagų, vaisių, riešutų arba kakavos; fermentuoti arba rauginti pieno produktai, į kuriuos nepridėta aromatinių medžiagų, vaisių, riešutų arba kakavos, išskyrus miltelių, granulių arba kitokio pavidalo sausuosius produktus</w:t>
            </w:r>
          </w:p>
        </w:tc>
      </w:tr>
      <w:tr w:rsidR="006E152A" w:rsidRPr="0069323F" w14:paraId="7838D95C"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64BDE57" w14:textId="77777777" w:rsidR="006E152A" w:rsidRPr="0069323F" w:rsidRDefault="006E152A" w:rsidP="006E152A">
            <w:pPr>
              <w:rPr>
                <w:sz w:val="22"/>
                <w:szCs w:val="22"/>
              </w:rPr>
            </w:pPr>
            <w:r w:rsidRPr="0069323F">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9D6315" w14:textId="77777777" w:rsidR="006E152A" w:rsidRPr="0069323F" w:rsidRDefault="006E152A" w:rsidP="006E152A">
            <w:pPr>
              <w:rPr>
                <w:sz w:val="22"/>
                <w:szCs w:val="22"/>
              </w:rPr>
            </w:pPr>
            <w:r w:rsidRPr="0069323F">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BEEEE4D" w14:textId="0E6711EF" w:rsidR="006E152A" w:rsidRPr="0069323F" w:rsidRDefault="006E152A" w:rsidP="006E152A">
            <w:pPr>
              <w:rPr>
                <w:sz w:val="22"/>
                <w:szCs w:val="22"/>
              </w:rPr>
            </w:pPr>
            <w:r>
              <w:rPr>
                <w:sz w:val="22"/>
                <w:szCs w:val="22"/>
              </w:rPr>
              <w:t>Ukraina</w:t>
            </w:r>
          </w:p>
        </w:tc>
      </w:tr>
      <w:tr w:rsidR="006E152A" w:rsidRPr="0069323F" w14:paraId="12ECC922"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F79303" w14:textId="77777777" w:rsidR="006E152A" w:rsidRPr="0069323F" w:rsidRDefault="006E152A" w:rsidP="006E152A">
            <w:pPr>
              <w:rPr>
                <w:sz w:val="22"/>
                <w:szCs w:val="22"/>
              </w:rPr>
            </w:pPr>
            <w:r w:rsidRPr="0069323F">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FCFA5D8" w14:textId="77777777" w:rsidR="006E152A" w:rsidRPr="0069323F" w:rsidRDefault="006E152A" w:rsidP="006E152A">
            <w:pPr>
              <w:rPr>
                <w:sz w:val="22"/>
                <w:szCs w:val="22"/>
              </w:rPr>
            </w:pPr>
            <w:r w:rsidRPr="0069323F">
              <w:rPr>
                <w:sz w:val="22"/>
                <w:szCs w:val="22"/>
              </w:rPr>
              <w:t>Kilmės įrodymas teikiant licencijos paraišką.</w:t>
            </w:r>
          </w:p>
          <w:p w14:paraId="4C1A1B72" w14:textId="77777777" w:rsidR="006E152A" w:rsidRPr="0069323F" w:rsidRDefault="006E152A" w:rsidP="006E152A">
            <w:pPr>
              <w:rPr>
                <w:sz w:val="22"/>
                <w:szCs w:val="22"/>
              </w:rPr>
            </w:pPr>
            <w:r w:rsidRPr="0069323F">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09BC54C" w14:textId="2327A829" w:rsidR="006E152A" w:rsidRPr="0069323F" w:rsidRDefault="006E152A" w:rsidP="006E152A">
            <w:pPr>
              <w:rPr>
                <w:sz w:val="22"/>
                <w:szCs w:val="22"/>
              </w:rPr>
            </w:pPr>
            <w:r>
              <w:rPr>
                <w:sz w:val="22"/>
                <w:szCs w:val="22"/>
              </w:rPr>
              <w:t>Ne</w:t>
            </w:r>
          </w:p>
        </w:tc>
      </w:tr>
      <w:tr w:rsidR="006E152A" w:rsidRPr="0069323F" w14:paraId="53FD6463"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ECCCA2" w14:textId="77777777" w:rsidR="006E152A" w:rsidRPr="0069323F" w:rsidRDefault="006E152A" w:rsidP="006E152A">
            <w:pPr>
              <w:rPr>
                <w:sz w:val="22"/>
                <w:szCs w:val="22"/>
              </w:rPr>
            </w:pPr>
            <w:r w:rsidRPr="0069323F">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7732DEE" w14:textId="77777777" w:rsidR="006E152A" w:rsidRPr="0069323F" w:rsidRDefault="006E152A" w:rsidP="006E152A">
            <w:pPr>
              <w:rPr>
                <w:sz w:val="22"/>
                <w:szCs w:val="22"/>
              </w:rPr>
            </w:pPr>
            <w:r w:rsidRPr="0069323F">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8B5DD73" w14:textId="436AF86C" w:rsidR="006E152A" w:rsidRPr="0069323F" w:rsidRDefault="006E152A" w:rsidP="006E152A">
            <w:pPr>
              <w:jc w:val="both"/>
              <w:rPr>
                <w:sz w:val="22"/>
                <w:szCs w:val="22"/>
              </w:rPr>
            </w:pPr>
            <w:r w:rsidRPr="00DD2D31">
              <w:rPr>
                <w:sz w:val="22"/>
                <w:szCs w:val="22"/>
              </w:rPr>
              <w:t>Taip. EUR.1 judėjimo sertifikatas</w:t>
            </w:r>
          </w:p>
        </w:tc>
      </w:tr>
      <w:tr w:rsidR="006E152A" w:rsidRPr="0069323F" w14:paraId="2E81F153"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B00FB1D" w14:textId="77777777" w:rsidR="006E152A" w:rsidRPr="0069323F" w:rsidRDefault="006E152A" w:rsidP="006E152A">
            <w:pPr>
              <w:rPr>
                <w:sz w:val="22"/>
                <w:szCs w:val="22"/>
              </w:rPr>
            </w:pPr>
            <w:r w:rsidRPr="0069323F">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FAE5683" w14:textId="77777777" w:rsidR="006E152A" w:rsidRPr="0069323F" w:rsidRDefault="006E152A" w:rsidP="006E152A">
            <w:pPr>
              <w:rPr>
                <w:sz w:val="22"/>
                <w:szCs w:val="22"/>
              </w:rPr>
            </w:pPr>
            <w:r>
              <w:rPr>
                <w:sz w:val="22"/>
                <w:szCs w:val="22"/>
              </w:rPr>
              <w:t>Metinis k</w:t>
            </w:r>
            <w:r w:rsidRPr="0069323F">
              <w:rPr>
                <w:sz w:val="22"/>
                <w:szCs w:val="22"/>
              </w:rPr>
              <w:t>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E39A44C" w14:textId="77777777" w:rsidR="006E152A" w:rsidRPr="00491C75" w:rsidRDefault="006E152A" w:rsidP="006E152A">
            <w:pPr>
              <w:jc w:val="both"/>
              <w:rPr>
                <w:sz w:val="22"/>
                <w:szCs w:val="22"/>
              </w:rPr>
            </w:pPr>
            <w:r w:rsidRPr="00491C75">
              <w:rPr>
                <w:sz w:val="22"/>
                <w:szCs w:val="22"/>
              </w:rPr>
              <w:t>2019 m. tarifinės kvotos laikotarpis (kalendoriniai metai) – 9 200 000 kg, padalyta taip:</w:t>
            </w:r>
          </w:p>
          <w:p w14:paraId="1460E71B" w14:textId="77777777" w:rsidR="006E152A" w:rsidRPr="00491C75" w:rsidRDefault="006E152A" w:rsidP="006E152A">
            <w:pPr>
              <w:jc w:val="both"/>
              <w:rPr>
                <w:sz w:val="22"/>
                <w:szCs w:val="22"/>
              </w:rPr>
            </w:pPr>
            <w:r w:rsidRPr="00491C75">
              <w:rPr>
                <w:sz w:val="22"/>
                <w:szCs w:val="22"/>
              </w:rPr>
              <w:t>4 600 000 kg laikotarpio daliai nuo sausio 1 d. iki birželio 30 d.</w:t>
            </w:r>
          </w:p>
          <w:p w14:paraId="648EB512" w14:textId="77777777" w:rsidR="006E152A" w:rsidRPr="00491C75" w:rsidRDefault="006E152A" w:rsidP="006E152A">
            <w:pPr>
              <w:jc w:val="both"/>
              <w:rPr>
                <w:sz w:val="22"/>
                <w:szCs w:val="22"/>
              </w:rPr>
            </w:pPr>
            <w:r w:rsidRPr="00491C75">
              <w:rPr>
                <w:sz w:val="22"/>
                <w:szCs w:val="22"/>
              </w:rPr>
              <w:t>4 600 000 kg laikotarpio daliai nuo liepos 1 d. iki gruodžio 31 d.</w:t>
            </w:r>
          </w:p>
          <w:p w14:paraId="51C57191" w14:textId="77777777" w:rsidR="006E152A" w:rsidRPr="00491C75" w:rsidRDefault="006E152A" w:rsidP="006E152A">
            <w:pPr>
              <w:jc w:val="both"/>
              <w:rPr>
                <w:sz w:val="22"/>
                <w:szCs w:val="22"/>
              </w:rPr>
            </w:pPr>
            <w:r w:rsidRPr="00491C75">
              <w:rPr>
                <w:sz w:val="22"/>
                <w:szCs w:val="22"/>
              </w:rPr>
              <w:t>2020 m. tarifinės kvotos laikotarpis (kalendoriniai metai) – 9 600 000 kg, padalyta taip:</w:t>
            </w:r>
          </w:p>
          <w:p w14:paraId="1EA2B573" w14:textId="77777777" w:rsidR="006E152A" w:rsidRPr="00491C75" w:rsidRDefault="006E152A" w:rsidP="006E152A">
            <w:pPr>
              <w:jc w:val="both"/>
              <w:rPr>
                <w:sz w:val="22"/>
                <w:szCs w:val="22"/>
              </w:rPr>
            </w:pPr>
            <w:r w:rsidRPr="00491C75">
              <w:rPr>
                <w:sz w:val="22"/>
                <w:szCs w:val="22"/>
              </w:rPr>
              <w:t>4 800 000 kg laikotarpio daliai nuo sausio 1 d. iki birželio 30 d.</w:t>
            </w:r>
          </w:p>
          <w:p w14:paraId="6317B439" w14:textId="77777777" w:rsidR="006E152A" w:rsidRPr="00491C75" w:rsidRDefault="006E152A" w:rsidP="006E152A">
            <w:pPr>
              <w:jc w:val="both"/>
              <w:rPr>
                <w:sz w:val="22"/>
                <w:szCs w:val="22"/>
              </w:rPr>
            </w:pPr>
            <w:r w:rsidRPr="00491C75">
              <w:rPr>
                <w:sz w:val="22"/>
                <w:szCs w:val="22"/>
              </w:rPr>
              <w:t>4 800 000 kg laikotarpio daliai nuo liepos 1 d. iki gruodžio 31 d.</w:t>
            </w:r>
          </w:p>
          <w:p w14:paraId="1F69D86F" w14:textId="77777777" w:rsidR="006E152A" w:rsidRPr="00491C75" w:rsidRDefault="006E152A" w:rsidP="006E152A">
            <w:pPr>
              <w:jc w:val="both"/>
              <w:rPr>
                <w:sz w:val="22"/>
                <w:szCs w:val="22"/>
              </w:rPr>
            </w:pPr>
            <w:r w:rsidRPr="00491C75">
              <w:rPr>
                <w:sz w:val="22"/>
                <w:szCs w:val="22"/>
              </w:rPr>
              <w:t>Tarifinės kvotos laikotarpis (kalendoriniai metai) nuo 2021 m. –10 000 000 kg, padalyta taip:</w:t>
            </w:r>
          </w:p>
          <w:p w14:paraId="3AA0D91D" w14:textId="77777777" w:rsidR="006E152A" w:rsidRPr="00491C75" w:rsidRDefault="006E152A" w:rsidP="006E152A">
            <w:pPr>
              <w:jc w:val="both"/>
              <w:rPr>
                <w:sz w:val="22"/>
                <w:szCs w:val="22"/>
              </w:rPr>
            </w:pPr>
            <w:r w:rsidRPr="00491C75">
              <w:rPr>
                <w:sz w:val="22"/>
                <w:szCs w:val="22"/>
              </w:rPr>
              <w:t>5 000 000 kg laikotarpio daliai nuo sausio 1 d. iki birželio 30 d.</w:t>
            </w:r>
          </w:p>
          <w:p w14:paraId="47B60F9E" w14:textId="77777777" w:rsidR="006E152A" w:rsidRPr="0069323F" w:rsidRDefault="006E152A" w:rsidP="006E152A">
            <w:pPr>
              <w:jc w:val="both"/>
              <w:rPr>
                <w:sz w:val="22"/>
                <w:szCs w:val="22"/>
              </w:rPr>
            </w:pPr>
            <w:r w:rsidRPr="00491C75">
              <w:rPr>
                <w:sz w:val="22"/>
                <w:szCs w:val="22"/>
              </w:rPr>
              <w:t>5 000 000 kg laikotarpio daliai nuo liepos 1 d. iki gruodžio 31 d.</w:t>
            </w:r>
          </w:p>
        </w:tc>
      </w:tr>
      <w:tr w:rsidR="006E152A" w:rsidRPr="0069323F" w14:paraId="6D7C08A9" w14:textId="77777777" w:rsidTr="006E152A">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13B739" w14:textId="77777777" w:rsidR="006E152A" w:rsidRPr="0069323F" w:rsidRDefault="006E152A" w:rsidP="006E152A">
            <w:pPr>
              <w:rPr>
                <w:sz w:val="22"/>
                <w:szCs w:val="22"/>
              </w:rPr>
            </w:pPr>
            <w:r w:rsidRPr="0069323F">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168D6C7" w14:textId="77777777" w:rsidR="006E152A" w:rsidRPr="0069323F" w:rsidRDefault="006E152A" w:rsidP="006E152A">
            <w:pPr>
              <w:rPr>
                <w:sz w:val="22"/>
                <w:szCs w:val="22"/>
              </w:rPr>
            </w:pPr>
            <w:r w:rsidRPr="0069323F">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E047EA9" w14:textId="79C924AB" w:rsidR="006E152A" w:rsidRPr="0069323F" w:rsidRDefault="006E152A" w:rsidP="006E152A">
            <w:pPr>
              <w:rPr>
                <w:sz w:val="22"/>
                <w:szCs w:val="22"/>
              </w:rPr>
            </w:pPr>
            <w:r w:rsidRPr="00453338">
              <w:rPr>
                <w:sz w:val="22"/>
                <w:szCs w:val="22"/>
              </w:rPr>
              <w:t>0401, 0402 91, 0402 99, 0403 10 11, 0403 10 13, 0403 10 19, 0403 10 31, 0403 10 33, 0403 10 39, 0403 90 51, 0403 90 53, 0403 90 59, 0403 90 61, 0403 90 63, 0403 90 69</w:t>
            </w:r>
          </w:p>
        </w:tc>
      </w:tr>
      <w:tr w:rsidR="006E152A" w:rsidRPr="0069323F" w14:paraId="6E93A236"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65317B" w14:textId="77777777" w:rsidR="006E152A" w:rsidRPr="0069323F" w:rsidRDefault="006E152A" w:rsidP="006E152A">
            <w:pPr>
              <w:rPr>
                <w:sz w:val="22"/>
                <w:szCs w:val="22"/>
              </w:rPr>
            </w:pPr>
            <w:r w:rsidRPr="0069323F">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7281FB7" w14:textId="77777777" w:rsidR="006E152A" w:rsidRPr="0069323F" w:rsidRDefault="006E152A" w:rsidP="006E152A">
            <w:pPr>
              <w:rPr>
                <w:sz w:val="22"/>
                <w:szCs w:val="22"/>
              </w:rPr>
            </w:pPr>
            <w:r w:rsidRPr="0069323F">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95575C3" w14:textId="3490A15E" w:rsidR="006E152A" w:rsidRPr="0069323F" w:rsidRDefault="006E152A" w:rsidP="006E152A">
            <w:pPr>
              <w:rPr>
                <w:sz w:val="22"/>
                <w:szCs w:val="22"/>
              </w:rPr>
            </w:pPr>
            <w:r w:rsidRPr="009234FA">
              <w:rPr>
                <w:sz w:val="22"/>
                <w:szCs w:val="22"/>
              </w:rPr>
              <w:t>0 EUR</w:t>
            </w:r>
          </w:p>
        </w:tc>
      </w:tr>
      <w:tr w:rsidR="006E152A" w:rsidRPr="0069323F" w14:paraId="69DE1756"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0C2F2CB" w14:textId="77777777" w:rsidR="006E152A" w:rsidRPr="0069323F" w:rsidRDefault="006E152A" w:rsidP="006E152A">
            <w:pPr>
              <w:rPr>
                <w:sz w:val="22"/>
                <w:szCs w:val="22"/>
              </w:rPr>
            </w:pPr>
            <w:r w:rsidRPr="0069323F">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1E93548" w14:textId="77777777" w:rsidR="006E152A" w:rsidRPr="0069323F" w:rsidRDefault="006E152A" w:rsidP="006E152A">
            <w:pPr>
              <w:rPr>
                <w:sz w:val="22"/>
                <w:szCs w:val="22"/>
              </w:rPr>
            </w:pPr>
            <w:r w:rsidRPr="0069323F">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AADD556" w14:textId="2B8B66B2" w:rsidR="006E152A" w:rsidRPr="0069323F" w:rsidRDefault="006E152A" w:rsidP="006E152A">
            <w:pPr>
              <w:jc w:val="both"/>
              <w:rPr>
                <w:bCs/>
                <w:sz w:val="22"/>
                <w:szCs w:val="22"/>
              </w:rPr>
            </w:pPr>
            <w:r w:rsidRPr="00375035">
              <w:rPr>
                <w:bCs/>
                <w:sz w:val="22"/>
                <w:szCs w:val="22"/>
              </w:rPr>
              <w:t>Taip. 25 tonos</w:t>
            </w:r>
          </w:p>
        </w:tc>
      </w:tr>
      <w:tr w:rsidR="006E152A" w:rsidRPr="0069323F" w14:paraId="5D5999A2"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3228F2" w14:textId="77777777" w:rsidR="006E152A" w:rsidRPr="0069323F" w:rsidRDefault="006E152A" w:rsidP="006E152A">
            <w:pPr>
              <w:rPr>
                <w:sz w:val="22"/>
                <w:szCs w:val="22"/>
              </w:rPr>
            </w:pPr>
            <w:r w:rsidRPr="0069323F">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7597235" w14:textId="77777777" w:rsidR="006E152A" w:rsidRPr="0069323F" w:rsidRDefault="006E152A" w:rsidP="006E152A">
            <w:pPr>
              <w:rPr>
                <w:sz w:val="22"/>
                <w:szCs w:val="22"/>
              </w:rPr>
            </w:pPr>
            <w:r w:rsidRPr="0069323F">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D7F07C4" w14:textId="1DEF8273" w:rsidR="006E152A" w:rsidRPr="0069323F" w:rsidRDefault="006E152A" w:rsidP="006E152A">
            <w:pPr>
              <w:rPr>
                <w:sz w:val="22"/>
                <w:szCs w:val="22"/>
              </w:rPr>
            </w:pPr>
            <w:r w:rsidRPr="00375035">
              <w:rPr>
                <w:sz w:val="22"/>
                <w:szCs w:val="22"/>
              </w:rPr>
              <w:t>35 EUR už 100 kg grynojo svorio</w:t>
            </w:r>
          </w:p>
        </w:tc>
      </w:tr>
      <w:tr w:rsidR="006E152A" w:rsidRPr="0069323F" w14:paraId="5BC19DD3"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67B4DE" w14:textId="77777777" w:rsidR="006E152A" w:rsidRPr="0069323F" w:rsidRDefault="006E152A" w:rsidP="006E152A">
            <w:pPr>
              <w:rPr>
                <w:sz w:val="22"/>
                <w:szCs w:val="22"/>
              </w:rPr>
            </w:pPr>
            <w:r w:rsidRPr="0069323F">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2927A66" w14:textId="77777777" w:rsidR="006E152A" w:rsidRPr="0069323F" w:rsidRDefault="006E152A" w:rsidP="006E152A">
            <w:pPr>
              <w:rPr>
                <w:sz w:val="22"/>
                <w:szCs w:val="22"/>
              </w:rPr>
            </w:pPr>
            <w:r w:rsidRPr="0069323F">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86E550D" w14:textId="086C29B5" w:rsidR="006E152A" w:rsidRPr="0069323F" w:rsidRDefault="006E152A" w:rsidP="006E152A">
            <w:pPr>
              <w:jc w:val="both"/>
              <w:rPr>
                <w:sz w:val="22"/>
                <w:szCs w:val="22"/>
              </w:rPr>
            </w:pPr>
            <w:r w:rsidRPr="00C10C70">
              <w:rPr>
                <w:sz w:val="22"/>
                <w:szCs w:val="22"/>
              </w:rPr>
              <w:t>Importo licencijos paraiškos ir importo licencijos 8 skiltyje nurodoma kilmės šalis; turi būti pažymėtas tos skilties langelis „Taip“</w:t>
            </w:r>
          </w:p>
        </w:tc>
      </w:tr>
      <w:tr w:rsidR="006E152A" w:rsidRPr="0069323F" w14:paraId="005745C7"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DD09A25" w14:textId="77777777" w:rsidR="006E152A" w:rsidRPr="0069323F" w:rsidRDefault="006E152A" w:rsidP="006E152A">
            <w:pPr>
              <w:rPr>
                <w:sz w:val="22"/>
                <w:szCs w:val="22"/>
              </w:rPr>
            </w:pPr>
            <w:r w:rsidRPr="0069323F">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6B645E6" w14:textId="77777777" w:rsidR="006E152A" w:rsidRPr="0069323F" w:rsidRDefault="006E152A" w:rsidP="006E152A">
            <w:pPr>
              <w:rPr>
                <w:sz w:val="22"/>
                <w:szCs w:val="22"/>
              </w:rPr>
            </w:pPr>
            <w:r w:rsidRPr="0069323F">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9A454D6" w14:textId="20E1B317" w:rsidR="006E152A" w:rsidRPr="00F714BB" w:rsidRDefault="006E152A" w:rsidP="006E152A">
            <w:pPr>
              <w:jc w:val="both"/>
              <w:rPr>
                <w:bCs/>
                <w:sz w:val="22"/>
                <w:szCs w:val="22"/>
              </w:rPr>
            </w:pPr>
            <w:r w:rsidRPr="00DB7E20">
              <w:rPr>
                <w:bCs/>
                <w:sz w:val="22"/>
                <w:szCs w:val="22"/>
              </w:rPr>
              <w:t xml:space="preserve">Pagal Komisijos </w:t>
            </w:r>
            <w:r w:rsidR="009D431F">
              <w:rPr>
                <w:bCs/>
                <w:sz w:val="22"/>
                <w:szCs w:val="22"/>
              </w:rPr>
              <w:t>į</w:t>
            </w:r>
            <w:r w:rsidRPr="00DB7E20">
              <w:rPr>
                <w:bCs/>
                <w:sz w:val="22"/>
                <w:szCs w:val="22"/>
              </w:rPr>
              <w:t>gyvendinimo reglamento (ES) Nr. 2020/761 13 straipsnį</w:t>
            </w:r>
          </w:p>
        </w:tc>
      </w:tr>
      <w:tr w:rsidR="006E152A" w:rsidRPr="0069323F" w14:paraId="5A4DD1C3"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1C80F7" w14:textId="77777777" w:rsidR="006E152A" w:rsidRPr="0069323F" w:rsidRDefault="006E152A" w:rsidP="006E152A">
            <w:pPr>
              <w:rPr>
                <w:sz w:val="22"/>
                <w:szCs w:val="22"/>
              </w:rPr>
            </w:pPr>
            <w:r w:rsidRPr="0069323F">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38C5ADF" w14:textId="77777777" w:rsidR="006E152A" w:rsidRPr="0069323F" w:rsidRDefault="006E152A" w:rsidP="006E152A">
            <w:pPr>
              <w:rPr>
                <w:sz w:val="22"/>
                <w:szCs w:val="22"/>
              </w:rPr>
            </w:pPr>
            <w:r w:rsidRPr="0069323F">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A870EC0" w14:textId="0DA03022" w:rsidR="006E152A" w:rsidRPr="0069323F" w:rsidRDefault="006E152A" w:rsidP="006E152A">
            <w:pPr>
              <w:rPr>
                <w:sz w:val="22"/>
                <w:szCs w:val="22"/>
              </w:rPr>
            </w:pPr>
            <w:r>
              <w:rPr>
                <w:sz w:val="22"/>
                <w:szCs w:val="22"/>
              </w:rPr>
              <w:t>Taip</w:t>
            </w:r>
          </w:p>
        </w:tc>
      </w:tr>
      <w:tr w:rsidR="006E152A" w:rsidRPr="0069323F" w14:paraId="00748298"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67502E6" w14:textId="77777777" w:rsidR="006E152A" w:rsidRPr="0069323F" w:rsidRDefault="006E152A" w:rsidP="006E152A">
            <w:pPr>
              <w:rPr>
                <w:sz w:val="22"/>
                <w:szCs w:val="22"/>
              </w:rPr>
            </w:pPr>
            <w:r w:rsidRPr="0069323F">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1FD2253" w14:textId="77777777" w:rsidR="006E152A" w:rsidRPr="0069323F" w:rsidRDefault="006E152A" w:rsidP="006E152A">
            <w:pPr>
              <w:rPr>
                <w:sz w:val="22"/>
                <w:szCs w:val="22"/>
              </w:rPr>
            </w:pPr>
            <w:r w:rsidRPr="0069323F">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71A8BDD" w14:textId="5563335C" w:rsidR="006E152A" w:rsidRPr="0069323F" w:rsidRDefault="006E152A" w:rsidP="006E152A">
            <w:pPr>
              <w:rPr>
                <w:sz w:val="22"/>
                <w:szCs w:val="22"/>
              </w:rPr>
            </w:pPr>
            <w:r>
              <w:rPr>
                <w:sz w:val="22"/>
                <w:szCs w:val="22"/>
              </w:rPr>
              <w:t>Ne</w:t>
            </w:r>
          </w:p>
        </w:tc>
      </w:tr>
      <w:tr w:rsidR="006E152A" w:rsidRPr="0069323F" w14:paraId="3BB591AD"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0C2BB84" w14:textId="77777777" w:rsidR="006E152A" w:rsidRPr="0069323F" w:rsidRDefault="006E152A" w:rsidP="006E152A">
            <w:pPr>
              <w:rPr>
                <w:sz w:val="22"/>
                <w:szCs w:val="22"/>
              </w:rPr>
            </w:pPr>
            <w:r w:rsidRPr="0069323F">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9A07692" w14:textId="77777777" w:rsidR="006E152A" w:rsidRPr="0069323F" w:rsidRDefault="006E152A" w:rsidP="006E152A">
            <w:pPr>
              <w:rPr>
                <w:sz w:val="22"/>
                <w:szCs w:val="22"/>
              </w:rPr>
            </w:pPr>
            <w:r w:rsidRPr="0069323F">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BF1862F" w14:textId="59B6344D" w:rsidR="006E152A" w:rsidRPr="0069323F" w:rsidRDefault="006E152A" w:rsidP="006E152A">
            <w:pPr>
              <w:rPr>
                <w:sz w:val="22"/>
                <w:szCs w:val="22"/>
              </w:rPr>
            </w:pPr>
            <w:r>
              <w:rPr>
                <w:sz w:val="22"/>
                <w:szCs w:val="22"/>
              </w:rPr>
              <w:t>Ne</w:t>
            </w:r>
          </w:p>
        </w:tc>
      </w:tr>
      <w:tr w:rsidR="006E152A" w:rsidRPr="0069323F" w14:paraId="0435AC41" w14:textId="77777777" w:rsidTr="006E152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A27EDA" w14:textId="77777777" w:rsidR="006E152A" w:rsidRPr="0069323F" w:rsidRDefault="006E152A" w:rsidP="006E152A">
            <w:pPr>
              <w:rPr>
                <w:sz w:val="22"/>
                <w:szCs w:val="22"/>
              </w:rPr>
            </w:pPr>
            <w:r w:rsidRPr="0069323F">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7E94557" w14:textId="77777777" w:rsidR="006E152A" w:rsidRPr="0069323F" w:rsidRDefault="006E152A" w:rsidP="006E152A">
            <w:pPr>
              <w:rPr>
                <w:sz w:val="22"/>
                <w:szCs w:val="22"/>
              </w:rPr>
            </w:pPr>
            <w:r w:rsidRPr="0069323F">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B15F3C6" w14:textId="3E014CAF" w:rsidR="006E152A" w:rsidRPr="0069323F" w:rsidRDefault="006E152A" w:rsidP="006E152A">
            <w:pPr>
              <w:jc w:val="both"/>
              <w:rPr>
                <w:sz w:val="22"/>
                <w:szCs w:val="22"/>
              </w:rPr>
            </w:pPr>
            <w:r>
              <w:rPr>
                <w:sz w:val="22"/>
                <w:szCs w:val="22"/>
              </w:rPr>
              <w:t>Ne</w:t>
            </w:r>
          </w:p>
        </w:tc>
      </w:tr>
    </w:tbl>
    <w:p w14:paraId="517AB89E" w14:textId="77777777" w:rsidR="002A49A5" w:rsidRPr="006205DC" w:rsidRDefault="002A49A5" w:rsidP="002A49A5">
      <w:pPr>
        <w:ind w:left="-426" w:firstLine="142"/>
        <w:jc w:val="center"/>
        <w:rPr>
          <w:bCs/>
          <w:sz w:val="22"/>
          <w:szCs w:val="22"/>
        </w:rPr>
      </w:pPr>
    </w:p>
    <w:p w14:paraId="105F8648" w14:textId="77777777" w:rsidR="002A49A5" w:rsidRDefault="002A49A5" w:rsidP="00186B0C">
      <w:pPr>
        <w:jc w:val="center"/>
        <w:rPr>
          <w:b/>
        </w:rPr>
      </w:pPr>
    </w:p>
    <w:p w14:paraId="0E199DB2" w14:textId="5856C718" w:rsidR="00684C2D" w:rsidRPr="001D541A" w:rsidRDefault="002A49A5" w:rsidP="001D541A">
      <w:pPr>
        <w:rPr>
          <w:b/>
        </w:rPr>
      </w:pPr>
      <w:r>
        <w:rPr>
          <w:b/>
        </w:rPr>
        <w:br w:type="page"/>
      </w:r>
    </w:p>
    <w:tbl>
      <w:tblPr>
        <w:tblpPr w:leftFromText="180" w:rightFromText="180" w:vertAnchor="text" w:horzAnchor="page" w:tblpX="469" w:tblpY="-551"/>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1D541A" w:rsidRPr="001D541A" w14:paraId="3B5CD8E5" w14:textId="77777777" w:rsidTr="001D541A">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DC7805" w14:textId="77777777" w:rsidR="001D541A" w:rsidRPr="001D541A" w:rsidRDefault="001D541A" w:rsidP="001D541A">
            <w:pPr>
              <w:ind w:left="-30"/>
              <w:rPr>
                <w:sz w:val="22"/>
                <w:szCs w:val="22"/>
              </w:rPr>
            </w:pPr>
            <w:r w:rsidRPr="001D541A">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0F5207F" w14:textId="77777777" w:rsidR="001D541A" w:rsidRPr="001D541A" w:rsidRDefault="001D541A" w:rsidP="001D541A">
            <w:pPr>
              <w:widowControl w:val="0"/>
              <w:tabs>
                <w:tab w:val="left" w:pos="284"/>
                <w:tab w:val="left" w:pos="454"/>
              </w:tabs>
              <w:rPr>
                <w:sz w:val="22"/>
                <w:szCs w:val="22"/>
              </w:rPr>
            </w:pPr>
            <w:r w:rsidRPr="001D541A">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6EC8953" w14:textId="4AB37D70" w:rsidR="001D541A" w:rsidRPr="001D541A" w:rsidRDefault="001D541A" w:rsidP="001D541A">
            <w:pPr>
              <w:widowControl w:val="0"/>
              <w:tabs>
                <w:tab w:val="left" w:pos="284"/>
                <w:tab w:val="left" w:pos="454"/>
              </w:tabs>
              <w:jc w:val="both"/>
              <w:rPr>
                <w:sz w:val="22"/>
                <w:szCs w:val="22"/>
              </w:rPr>
            </w:pPr>
            <w:r w:rsidRPr="001D541A">
              <w:rPr>
                <w:sz w:val="22"/>
                <w:szCs w:val="22"/>
              </w:rPr>
              <w:t>09.4601</w:t>
            </w:r>
          </w:p>
        </w:tc>
      </w:tr>
      <w:tr w:rsidR="001D541A" w:rsidRPr="001D541A" w14:paraId="05793586"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3F99551" w14:textId="77777777" w:rsidR="001D541A" w:rsidRPr="001D541A" w:rsidRDefault="001D541A" w:rsidP="001D541A">
            <w:pPr>
              <w:rPr>
                <w:sz w:val="22"/>
                <w:szCs w:val="22"/>
              </w:rPr>
            </w:pPr>
            <w:r w:rsidRPr="001D541A">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8E2333F" w14:textId="77777777" w:rsidR="001D541A" w:rsidRPr="001D541A" w:rsidRDefault="001D541A" w:rsidP="001D541A">
            <w:pPr>
              <w:widowControl w:val="0"/>
              <w:tabs>
                <w:tab w:val="left" w:pos="284"/>
                <w:tab w:val="left" w:pos="454"/>
              </w:tabs>
              <w:rPr>
                <w:sz w:val="22"/>
                <w:szCs w:val="22"/>
              </w:rPr>
            </w:pPr>
            <w:r w:rsidRPr="001D541A">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8D4C43E" w14:textId="62E01A36" w:rsidR="001D541A" w:rsidRPr="001D541A" w:rsidRDefault="001D541A" w:rsidP="001D541A">
            <w:pPr>
              <w:widowControl w:val="0"/>
              <w:tabs>
                <w:tab w:val="left" w:pos="284"/>
                <w:tab w:val="left" w:pos="454"/>
              </w:tabs>
              <w:jc w:val="both"/>
              <w:rPr>
                <w:sz w:val="22"/>
                <w:szCs w:val="22"/>
              </w:rPr>
            </w:pPr>
            <w:r w:rsidRPr="001D541A">
              <w:rPr>
                <w:sz w:val="22"/>
                <w:szCs w:val="22"/>
              </w:rPr>
              <w:t>2017 m. liepos 11 d. Tarybos sprendimas (ES) 2017/1247 dėl Europos Sąjungos ir Europos atominės energijos bendrijos bei jų valstybių narių ir Ukrainos asociacijos susitarimo sudarymo Europos Sąjungos vardu</w:t>
            </w:r>
          </w:p>
        </w:tc>
      </w:tr>
      <w:tr w:rsidR="001D541A" w:rsidRPr="001D541A" w14:paraId="52EBAB0A"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6071599" w14:textId="77777777" w:rsidR="001D541A" w:rsidRPr="001D541A" w:rsidRDefault="001D541A" w:rsidP="001D541A">
            <w:pPr>
              <w:rPr>
                <w:sz w:val="22"/>
                <w:szCs w:val="22"/>
              </w:rPr>
            </w:pPr>
            <w:r w:rsidRPr="001D541A">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8D43FBD" w14:textId="77777777" w:rsidR="001D541A" w:rsidRPr="001D541A" w:rsidRDefault="001D541A" w:rsidP="001D541A">
            <w:pPr>
              <w:widowControl w:val="0"/>
              <w:tabs>
                <w:tab w:val="left" w:pos="284"/>
                <w:tab w:val="left" w:pos="454"/>
              </w:tabs>
              <w:rPr>
                <w:sz w:val="22"/>
                <w:szCs w:val="22"/>
              </w:rPr>
            </w:pPr>
            <w:r w:rsidRPr="001D541A">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19DEF21" w14:textId="77777777" w:rsidR="001D541A" w:rsidRPr="001D541A" w:rsidRDefault="001D541A" w:rsidP="001D541A">
            <w:pPr>
              <w:pStyle w:val="oj-tbl-txt"/>
              <w:spacing w:before="0" w:beforeAutospacing="0" w:after="0" w:afterAutospacing="0"/>
              <w:jc w:val="both"/>
              <w:rPr>
                <w:sz w:val="22"/>
                <w:szCs w:val="22"/>
              </w:rPr>
            </w:pPr>
            <w:r w:rsidRPr="001D541A">
              <w:rPr>
                <w:sz w:val="22"/>
                <w:szCs w:val="22"/>
              </w:rPr>
              <w:t>Nuo sausio 1 d. iki gruodžio 31 d.</w:t>
            </w:r>
          </w:p>
        </w:tc>
      </w:tr>
      <w:tr w:rsidR="001D541A" w:rsidRPr="001D541A" w14:paraId="1897F7C3"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0D87C2" w14:textId="77777777" w:rsidR="001D541A" w:rsidRPr="001D541A" w:rsidRDefault="001D541A" w:rsidP="001D541A">
            <w:pPr>
              <w:rPr>
                <w:sz w:val="22"/>
                <w:szCs w:val="22"/>
              </w:rPr>
            </w:pPr>
            <w:r w:rsidRPr="001D541A">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01DF13F" w14:textId="77777777" w:rsidR="001D541A" w:rsidRPr="001D541A" w:rsidRDefault="001D541A" w:rsidP="001D541A">
            <w:pPr>
              <w:widowControl w:val="0"/>
              <w:tabs>
                <w:tab w:val="left" w:pos="284"/>
                <w:tab w:val="left" w:pos="454"/>
              </w:tabs>
              <w:rPr>
                <w:sz w:val="22"/>
                <w:szCs w:val="22"/>
              </w:rPr>
            </w:pPr>
            <w:r w:rsidRPr="001D541A">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7BCDA92" w14:textId="77777777" w:rsidR="001D541A" w:rsidRPr="001D541A" w:rsidRDefault="001D541A" w:rsidP="001D541A">
            <w:pPr>
              <w:widowControl w:val="0"/>
              <w:tabs>
                <w:tab w:val="left" w:pos="284"/>
                <w:tab w:val="left" w:pos="454"/>
              </w:tabs>
              <w:jc w:val="both"/>
              <w:rPr>
                <w:sz w:val="22"/>
                <w:szCs w:val="22"/>
              </w:rPr>
            </w:pPr>
            <w:r w:rsidRPr="001D541A">
              <w:rPr>
                <w:sz w:val="22"/>
                <w:szCs w:val="22"/>
              </w:rPr>
              <w:t>Nuo sausio 1 d. iki birželio 30 d.</w:t>
            </w:r>
          </w:p>
          <w:p w14:paraId="031A0755" w14:textId="77777777" w:rsidR="001D541A" w:rsidRPr="001D541A" w:rsidRDefault="001D541A" w:rsidP="001D541A">
            <w:pPr>
              <w:widowControl w:val="0"/>
              <w:tabs>
                <w:tab w:val="left" w:pos="284"/>
                <w:tab w:val="left" w:pos="454"/>
              </w:tabs>
              <w:jc w:val="both"/>
              <w:rPr>
                <w:sz w:val="22"/>
                <w:szCs w:val="22"/>
              </w:rPr>
            </w:pPr>
            <w:r w:rsidRPr="001D541A">
              <w:rPr>
                <w:sz w:val="22"/>
                <w:szCs w:val="22"/>
              </w:rPr>
              <w:t>Nuo liepos 1 d. iki gruodžio 31 d.</w:t>
            </w:r>
          </w:p>
        </w:tc>
      </w:tr>
      <w:tr w:rsidR="001D541A" w:rsidRPr="001D541A" w14:paraId="7BB2BBC9"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908A9F1" w14:textId="77777777" w:rsidR="001D541A" w:rsidRPr="001D541A" w:rsidRDefault="001D541A" w:rsidP="001D541A">
            <w:pPr>
              <w:rPr>
                <w:sz w:val="22"/>
                <w:szCs w:val="22"/>
              </w:rPr>
            </w:pPr>
            <w:r w:rsidRPr="001D541A">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C6C5292" w14:textId="77777777" w:rsidR="001D541A" w:rsidRPr="001D541A" w:rsidRDefault="001D541A" w:rsidP="001D541A">
            <w:pPr>
              <w:widowControl w:val="0"/>
              <w:tabs>
                <w:tab w:val="left" w:pos="284"/>
                <w:tab w:val="left" w:pos="454"/>
              </w:tabs>
              <w:rPr>
                <w:sz w:val="22"/>
                <w:szCs w:val="22"/>
              </w:rPr>
            </w:pPr>
            <w:r w:rsidRPr="001D541A">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2A8AAF1" w14:textId="662EC707" w:rsidR="001D541A" w:rsidRPr="001D541A" w:rsidRDefault="001D541A" w:rsidP="001D541A">
            <w:pPr>
              <w:widowControl w:val="0"/>
              <w:tabs>
                <w:tab w:val="left" w:pos="284"/>
                <w:tab w:val="left" w:pos="454"/>
              </w:tabs>
              <w:jc w:val="both"/>
              <w:rPr>
                <w:sz w:val="22"/>
                <w:szCs w:val="22"/>
              </w:rPr>
            </w:pPr>
            <w:r w:rsidRPr="001D541A">
              <w:rPr>
                <w:sz w:val="22"/>
                <w:szCs w:val="22"/>
              </w:rPr>
              <w:t xml:space="preserve">Pagal Komisijos </w:t>
            </w:r>
            <w:r w:rsidR="006D44C3">
              <w:rPr>
                <w:sz w:val="22"/>
                <w:szCs w:val="22"/>
              </w:rPr>
              <w:t>į</w:t>
            </w:r>
            <w:r w:rsidRPr="001D541A">
              <w:rPr>
                <w:sz w:val="22"/>
                <w:szCs w:val="22"/>
              </w:rPr>
              <w:t>gyvendinimo reglamento (ES) Nr. 2020/761  6, 7 ir 8 straipsnius</w:t>
            </w:r>
          </w:p>
        </w:tc>
      </w:tr>
      <w:tr w:rsidR="001D541A" w:rsidRPr="001D541A" w14:paraId="74FCA513"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DAFEDD" w14:textId="77777777" w:rsidR="001D541A" w:rsidRPr="001D541A" w:rsidRDefault="001D541A" w:rsidP="001D541A">
            <w:pPr>
              <w:rPr>
                <w:sz w:val="22"/>
                <w:szCs w:val="22"/>
              </w:rPr>
            </w:pPr>
            <w:r w:rsidRPr="001D541A">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6702D0A" w14:textId="77777777" w:rsidR="001D541A" w:rsidRPr="001D541A" w:rsidRDefault="001D541A" w:rsidP="001D541A">
            <w:pPr>
              <w:widowControl w:val="0"/>
              <w:tabs>
                <w:tab w:val="left" w:pos="284"/>
                <w:tab w:val="left" w:pos="454"/>
              </w:tabs>
              <w:rPr>
                <w:sz w:val="22"/>
                <w:szCs w:val="22"/>
              </w:rPr>
            </w:pPr>
            <w:r w:rsidRPr="001D541A">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87CC0C8" w14:textId="2B9638A7" w:rsidR="001D541A" w:rsidRPr="001D541A" w:rsidRDefault="001D541A" w:rsidP="001D541A">
            <w:pPr>
              <w:widowControl w:val="0"/>
              <w:tabs>
                <w:tab w:val="left" w:pos="284"/>
                <w:tab w:val="left" w:pos="454"/>
              </w:tabs>
              <w:jc w:val="both"/>
              <w:rPr>
                <w:sz w:val="22"/>
                <w:szCs w:val="22"/>
              </w:rPr>
            </w:pPr>
            <w:r w:rsidRPr="001D541A">
              <w:rPr>
                <w:sz w:val="22"/>
                <w:szCs w:val="22"/>
              </w:rPr>
              <w:t>Pienas ir grietinėlė (miltelių, granulių arba kitokio pavidalo sausieji produktai); fermentuoti arba rauginti pieno produktai (miltelių, granulių arba kitokio pavidalo sausieji produktai), į kuriuos nepridėta aromatinių medžiagų, vaisių, riešutų arba kakavos; produktai iš natūralių pieno sudedamųjų dalių, nenurodyti kitoje vietoje</w:t>
            </w:r>
          </w:p>
        </w:tc>
      </w:tr>
      <w:tr w:rsidR="001D541A" w:rsidRPr="001D541A" w14:paraId="013678AE"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B55C3BD" w14:textId="77777777" w:rsidR="001D541A" w:rsidRPr="001D541A" w:rsidRDefault="001D541A" w:rsidP="001D541A">
            <w:pPr>
              <w:rPr>
                <w:sz w:val="22"/>
                <w:szCs w:val="22"/>
              </w:rPr>
            </w:pPr>
            <w:r w:rsidRPr="001D541A">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442EAA0" w14:textId="77777777" w:rsidR="001D541A" w:rsidRPr="001D541A" w:rsidRDefault="001D541A" w:rsidP="001D541A">
            <w:pPr>
              <w:rPr>
                <w:sz w:val="22"/>
                <w:szCs w:val="22"/>
              </w:rPr>
            </w:pPr>
            <w:r w:rsidRPr="001D541A">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62FC21B" w14:textId="3D0821BB" w:rsidR="001D541A" w:rsidRPr="001D541A" w:rsidRDefault="001D541A" w:rsidP="001D541A">
            <w:pPr>
              <w:rPr>
                <w:sz w:val="22"/>
                <w:szCs w:val="22"/>
              </w:rPr>
            </w:pPr>
            <w:r w:rsidRPr="001D541A">
              <w:rPr>
                <w:sz w:val="22"/>
                <w:szCs w:val="22"/>
              </w:rPr>
              <w:t>Ukraina</w:t>
            </w:r>
          </w:p>
        </w:tc>
      </w:tr>
      <w:tr w:rsidR="001D541A" w:rsidRPr="001D541A" w14:paraId="2866C2B8"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C049C9" w14:textId="77777777" w:rsidR="001D541A" w:rsidRPr="001D541A" w:rsidRDefault="001D541A" w:rsidP="001D541A">
            <w:pPr>
              <w:rPr>
                <w:sz w:val="22"/>
                <w:szCs w:val="22"/>
              </w:rPr>
            </w:pPr>
            <w:r w:rsidRPr="001D541A">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8DB5BB1" w14:textId="77777777" w:rsidR="001D541A" w:rsidRPr="001D541A" w:rsidRDefault="001D541A" w:rsidP="001D541A">
            <w:pPr>
              <w:rPr>
                <w:sz w:val="22"/>
                <w:szCs w:val="22"/>
              </w:rPr>
            </w:pPr>
            <w:r w:rsidRPr="001D541A">
              <w:rPr>
                <w:sz w:val="22"/>
                <w:szCs w:val="22"/>
              </w:rPr>
              <w:t>Kilmės įrodymas teikiant licencijos paraišką.</w:t>
            </w:r>
          </w:p>
          <w:p w14:paraId="42597911" w14:textId="77777777" w:rsidR="001D541A" w:rsidRPr="001D541A" w:rsidRDefault="001D541A" w:rsidP="001D541A">
            <w:pPr>
              <w:rPr>
                <w:sz w:val="22"/>
                <w:szCs w:val="22"/>
              </w:rPr>
            </w:pPr>
            <w:r w:rsidRPr="001D541A">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D866893" w14:textId="7C02CC36" w:rsidR="001D541A" w:rsidRPr="001D541A" w:rsidRDefault="001D541A" w:rsidP="001D541A">
            <w:pPr>
              <w:rPr>
                <w:sz w:val="22"/>
                <w:szCs w:val="22"/>
              </w:rPr>
            </w:pPr>
            <w:r w:rsidRPr="001D541A">
              <w:rPr>
                <w:sz w:val="22"/>
                <w:szCs w:val="22"/>
              </w:rPr>
              <w:t>Ne</w:t>
            </w:r>
          </w:p>
        </w:tc>
      </w:tr>
      <w:tr w:rsidR="001D541A" w:rsidRPr="001D541A" w14:paraId="51E6C5FA"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948D54E" w14:textId="77777777" w:rsidR="001D541A" w:rsidRPr="001D541A" w:rsidRDefault="001D541A" w:rsidP="001D541A">
            <w:pPr>
              <w:rPr>
                <w:sz w:val="22"/>
                <w:szCs w:val="22"/>
              </w:rPr>
            </w:pPr>
            <w:r w:rsidRPr="001D541A">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A2BB740" w14:textId="77777777" w:rsidR="001D541A" w:rsidRPr="001D541A" w:rsidRDefault="001D541A" w:rsidP="001D541A">
            <w:pPr>
              <w:rPr>
                <w:sz w:val="22"/>
                <w:szCs w:val="22"/>
              </w:rPr>
            </w:pPr>
            <w:r w:rsidRPr="001D541A">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A21E8A5" w14:textId="12612630" w:rsidR="001D541A" w:rsidRPr="001D541A" w:rsidRDefault="001D541A" w:rsidP="001D541A">
            <w:pPr>
              <w:jc w:val="both"/>
              <w:rPr>
                <w:sz w:val="22"/>
                <w:szCs w:val="22"/>
              </w:rPr>
            </w:pPr>
            <w:r w:rsidRPr="001D541A">
              <w:rPr>
                <w:sz w:val="22"/>
                <w:szCs w:val="22"/>
              </w:rPr>
              <w:t>Taip. EUR.1 judėjimo sertifikatas</w:t>
            </w:r>
          </w:p>
        </w:tc>
      </w:tr>
      <w:tr w:rsidR="001D541A" w:rsidRPr="001D541A" w14:paraId="35A7BC83"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45DEF7" w14:textId="77777777" w:rsidR="001D541A" w:rsidRPr="001D541A" w:rsidRDefault="001D541A" w:rsidP="001D541A">
            <w:pPr>
              <w:rPr>
                <w:sz w:val="22"/>
                <w:szCs w:val="22"/>
              </w:rPr>
            </w:pPr>
            <w:r w:rsidRPr="001D541A">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C8766B9" w14:textId="77777777" w:rsidR="001D541A" w:rsidRPr="001D541A" w:rsidRDefault="001D541A" w:rsidP="001D541A">
            <w:pPr>
              <w:rPr>
                <w:sz w:val="22"/>
                <w:szCs w:val="22"/>
              </w:rPr>
            </w:pPr>
            <w:r w:rsidRPr="001D541A">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17C9B81" w14:textId="77777777" w:rsidR="001D541A" w:rsidRPr="001D541A" w:rsidRDefault="001D541A" w:rsidP="001D541A">
            <w:pPr>
              <w:jc w:val="both"/>
              <w:rPr>
                <w:sz w:val="22"/>
                <w:szCs w:val="22"/>
              </w:rPr>
            </w:pPr>
            <w:r w:rsidRPr="001D541A">
              <w:rPr>
                <w:sz w:val="22"/>
                <w:szCs w:val="22"/>
              </w:rPr>
              <w:t>2019 m. tarifinės kvotos laikotarpis (kalendoriniai metai) – 3 600 000 kg, padalyta taip:</w:t>
            </w:r>
          </w:p>
          <w:p w14:paraId="74666499" w14:textId="77777777" w:rsidR="001D541A" w:rsidRPr="001D541A" w:rsidRDefault="001D541A" w:rsidP="001D541A">
            <w:pPr>
              <w:jc w:val="both"/>
              <w:rPr>
                <w:sz w:val="22"/>
                <w:szCs w:val="22"/>
              </w:rPr>
            </w:pPr>
            <w:r w:rsidRPr="001D541A">
              <w:rPr>
                <w:sz w:val="22"/>
                <w:szCs w:val="22"/>
              </w:rPr>
              <w:t>1 800 000 kg laikotarpio daliai nuo sausio 1 d. iki birželio 30 d.</w:t>
            </w:r>
          </w:p>
          <w:p w14:paraId="172E3F64" w14:textId="77777777" w:rsidR="001D541A" w:rsidRPr="001D541A" w:rsidRDefault="001D541A" w:rsidP="001D541A">
            <w:pPr>
              <w:jc w:val="both"/>
              <w:rPr>
                <w:sz w:val="22"/>
                <w:szCs w:val="22"/>
              </w:rPr>
            </w:pPr>
            <w:r w:rsidRPr="001D541A">
              <w:rPr>
                <w:sz w:val="22"/>
                <w:szCs w:val="22"/>
              </w:rPr>
              <w:t>1 800 000 kg laikotarpio daliai nuo liepos 1 d. iki gruodžio 31 d.</w:t>
            </w:r>
          </w:p>
          <w:p w14:paraId="644291E7" w14:textId="77777777" w:rsidR="001D541A" w:rsidRPr="001D541A" w:rsidRDefault="001D541A" w:rsidP="001D541A">
            <w:pPr>
              <w:jc w:val="both"/>
              <w:rPr>
                <w:sz w:val="22"/>
                <w:szCs w:val="22"/>
              </w:rPr>
            </w:pPr>
            <w:r w:rsidRPr="001D541A">
              <w:rPr>
                <w:sz w:val="22"/>
                <w:szCs w:val="22"/>
              </w:rPr>
              <w:t>2020 m. tarifinės kvotos laikotarpis (kalendoriniai metai) – 4 300 000 kg, padalyta taip:</w:t>
            </w:r>
          </w:p>
          <w:p w14:paraId="68E43C0F" w14:textId="77777777" w:rsidR="001D541A" w:rsidRPr="001D541A" w:rsidRDefault="001D541A" w:rsidP="001D541A">
            <w:pPr>
              <w:jc w:val="both"/>
              <w:rPr>
                <w:sz w:val="22"/>
                <w:szCs w:val="22"/>
              </w:rPr>
            </w:pPr>
            <w:r w:rsidRPr="001D541A">
              <w:rPr>
                <w:sz w:val="22"/>
                <w:szCs w:val="22"/>
              </w:rPr>
              <w:t>2 150 000 kg laikotarpio daliai nuo sausio 1 d. iki birželio 30 d.</w:t>
            </w:r>
          </w:p>
          <w:p w14:paraId="16E0EFEE" w14:textId="77777777" w:rsidR="001D541A" w:rsidRPr="001D541A" w:rsidRDefault="001D541A" w:rsidP="001D541A">
            <w:pPr>
              <w:jc w:val="both"/>
              <w:rPr>
                <w:sz w:val="22"/>
                <w:szCs w:val="22"/>
              </w:rPr>
            </w:pPr>
            <w:r w:rsidRPr="001D541A">
              <w:rPr>
                <w:sz w:val="22"/>
                <w:szCs w:val="22"/>
              </w:rPr>
              <w:t>2 150 000 kg laikotarpio daliai nuo liepos 1 d. iki gruodžio 31 d.</w:t>
            </w:r>
          </w:p>
          <w:p w14:paraId="4E614731" w14:textId="77777777" w:rsidR="001D541A" w:rsidRPr="001D541A" w:rsidRDefault="001D541A" w:rsidP="001D541A">
            <w:pPr>
              <w:jc w:val="both"/>
              <w:rPr>
                <w:sz w:val="22"/>
                <w:szCs w:val="22"/>
              </w:rPr>
            </w:pPr>
            <w:r w:rsidRPr="001D541A">
              <w:rPr>
                <w:sz w:val="22"/>
                <w:szCs w:val="22"/>
              </w:rPr>
              <w:t>Tarifinės kvotos laikotarpis (kalendoriniai metai) nuo 2021 m. –5 000 000 kg, padalyta taip:</w:t>
            </w:r>
          </w:p>
          <w:p w14:paraId="04F4F274" w14:textId="77777777" w:rsidR="001D541A" w:rsidRPr="001D541A" w:rsidRDefault="001D541A" w:rsidP="001D541A">
            <w:pPr>
              <w:jc w:val="both"/>
              <w:rPr>
                <w:sz w:val="22"/>
                <w:szCs w:val="22"/>
              </w:rPr>
            </w:pPr>
            <w:r w:rsidRPr="001D541A">
              <w:rPr>
                <w:sz w:val="22"/>
                <w:szCs w:val="22"/>
              </w:rPr>
              <w:t>2 500 000 kg laikotarpio daliai nuo sausio 1 d. iki birželio 30 d.</w:t>
            </w:r>
          </w:p>
          <w:p w14:paraId="440602D7" w14:textId="77777777" w:rsidR="001D541A" w:rsidRPr="001D541A" w:rsidRDefault="001D541A" w:rsidP="001D541A">
            <w:pPr>
              <w:jc w:val="both"/>
              <w:rPr>
                <w:sz w:val="22"/>
                <w:szCs w:val="22"/>
              </w:rPr>
            </w:pPr>
            <w:r w:rsidRPr="001D541A">
              <w:rPr>
                <w:sz w:val="22"/>
                <w:szCs w:val="22"/>
              </w:rPr>
              <w:t>2 500 000 kg laikotarpio daliai nuo liepos 1 d. iki gruodžio 31 d.</w:t>
            </w:r>
          </w:p>
        </w:tc>
      </w:tr>
      <w:tr w:rsidR="001D541A" w:rsidRPr="001D541A" w14:paraId="4335BF33" w14:textId="77777777" w:rsidTr="001D541A">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EF7AF39" w14:textId="77777777" w:rsidR="001D541A" w:rsidRPr="001D541A" w:rsidRDefault="001D541A" w:rsidP="001D541A">
            <w:pPr>
              <w:rPr>
                <w:sz w:val="22"/>
                <w:szCs w:val="22"/>
              </w:rPr>
            </w:pPr>
            <w:r w:rsidRPr="001D541A">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F0A2267" w14:textId="77777777" w:rsidR="001D541A" w:rsidRPr="001D541A" w:rsidRDefault="001D541A" w:rsidP="001D541A">
            <w:pPr>
              <w:rPr>
                <w:sz w:val="22"/>
                <w:szCs w:val="22"/>
              </w:rPr>
            </w:pPr>
            <w:r w:rsidRPr="001D541A">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2D6BDA2" w14:textId="3402A893" w:rsidR="001D541A" w:rsidRPr="001D541A" w:rsidRDefault="001D541A" w:rsidP="001D541A">
            <w:pPr>
              <w:rPr>
                <w:sz w:val="22"/>
                <w:szCs w:val="22"/>
              </w:rPr>
            </w:pPr>
            <w:r w:rsidRPr="001D541A">
              <w:rPr>
                <w:sz w:val="22"/>
                <w:szCs w:val="22"/>
              </w:rPr>
              <w:t>0402 10, 0402 21, 0402 29, 0403 90 11, 0403 90 13, 0403 90 19, 0403 90 31, 0403 90 33, 0403 90 39, 0404 90 21, 0404 90 23, 0404 90 29, 0404 90 81, 0404 90 83, 0404 90 89</w:t>
            </w:r>
          </w:p>
        </w:tc>
      </w:tr>
      <w:tr w:rsidR="001D541A" w:rsidRPr="001D541A" w14:paraId="2A11477D"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FF4EF13" w14:textId="77777777" w:rsidR="001D541A" w:rsidRPr="001D541A" w:rsidRDefault="001D541A" w:rsidP="001D541A">
            <w:pPr>
              <w:rPr>
                <w:sz w:val="22"/>
                <w:szCs w:val="22"/>
              </w:rPr>
            </w:pPr>
            <w:r w:rsidRPr="001D541A">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284AD27" w14:textId="77777777" w:rsidR="001D541A" w:rsidRPr="001D541A" w:rsidRDefault="001D541A" w:rsidP="001D541A">
            <w:pPr>
              <w:rPr>
                <w:sz w:val="22"/>
                <w:szCs w:val="22"/>
              </w:rPr>
            </w:pPr>
            <w:r w:rsidRPr="001D541A">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6F397BE" w14:textId="6509DE86" w:rsidR="001D541A" w:rsidRPr="001D541A" w:rsidRDefault="001D541A" w:rsidP="001D541A">
            <w:pPr>
              <w:rPr>
                <w:sz w:val="22"/>
                <w:szCs w:val="22"/>
              </w:rPr>
            </w:pPr>
            <w:r w:rsidRPr="001D541A">
              <w:rPr>
                <w:sz w:val="22"/>
                <w:szCs w:val="22"/>
              </w:rPr>
              <w:t>0 EUR</w:t>
            </w:r>
          </w:p>
        </w:tc>
      </w:tr>
      <w:tr w:rsidR="001D541A" w:rsidRPr="001D541A" w14:paraId="1ED14331"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3F05CBA" w14:textId="77777777" w:rsidR="001D541A" w:rsidRPr="001D541A" w:rsidRDefault="001D541A" w:rsidP="001D541A">
            <w:pPr>
              <w:rPr>
                <w:sz w:val="22"/>
                <w:szCs w:val="22"/>
              </w:rPr>
            </w:pPr>
            <w:r w:rsidRPr="001D541A">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7222F00" w14:textId="77777777" w:rsidR="001D541A" w:rsidRPr="001D541A" w:rsidRDefault="001D541A" w:rsidP="001D541A">
            <w:pPr>
              <w:rPr>
                <w:sz w:val="22"/>
                <w:szCs w:val="22"/>
              </w:rPr>
            </w:pPr>
            <w:r w:rsidRPr="001D541A">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571EE57" w14:textId="46AAB3B0" w:rsidR="001D541A" w:rsidRPr="001D541A" w:rsidRDefault="001D541A" w:rsidP="001D541A">
            <w:pPr>
              <w:jc w:val="both"/>
              <w:rPr>
                <w:bCs/>
                <w:sz w:val="22"/>
                <w:szCs w:val="22"/>
              </w:rPr>
            </w:pPr>
            <w:r w:rsidRPr="001D541A">
              <w:rPr>
                <w:bCs/>
                <w:sz w:val="22"/>
                <w:szCs w:val="22"/>
              </w:rPr>
              <w:t>Taip. 25 tonos</w:t>
            </w:r>
          </w:p>
        </w:tc>
      </w:tr>
      <w:tr w:rsidR="001D541A" w:rsidRPr="001D541A" w14:paraId="6AE1562D"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D0B827F" w14:textId="77777777" w:rsidR="001D541A" w:rsidRPr="001D541A" w:rsidRDefault="001D541A" w:rsidP="001D541A">
            <w:pPr>
              <w:rPr>
                <w:sz w:val="22"/>
                <w:szCs w:val="22"/>
              </w:rPr>
            </w:pPr>
            <w:r w:rsidRPr="001D541A">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D9A17DB" w14:textId="77777777" w:rsidR="001D541A" w:rsidRPr="001D541A" w:rsidRDefault="001D541A" w:rsidP="001D541A">
            <w:pPr>
              <w:rPr>
                <w:sz w:val="22"/>
                <w:szCs w:val="22"/>
              </w:rPr>
            </w:pPr>
            <w:r w:rsidRPr="001D541A">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B91FE9B" w14:textId="1DBC4E31" w:rsidR="001D541A" w:rsidRPr="001D541A" w:rsidRDefault="001D541A" w:rsidP="001D541A">
            <w:pPr>
              <w:rPr>
                <w:sz w:val="22"/>
                <w:szCs w:val="22"/>
              </w:rPr>
            </w:pPr>
            <w:r w:rsidRPr="001D541A">
              <w:rPr>
                <w:sz w:val="22"/>
                <w:szCs w:val="22"/>
              </w:rPr>
              <w:t>35 EUR už 100 kg grynojo svorio</w:t>
            </w:r>
          </w:p>
        </w:tc>
      </w:tr>
      <w:tr w:rsidR="001D541A" w:rsidRPr="001D541A" w14:paraId="044E050F"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1B3DC54" w14:textId="77777777" w:rsidR="001D541A" w:rsidRPr="001D541A" w:rsidRDefault="001D541A" w:rsidP="001D541A">
            <w:pPr>
              <w:rPr>
                <w:sz w:val="22"/>
                <w:szCs w:val="22"/>
              </w:rPr>
            </w:pPr>
            <w:r w:rsidRPr="001D541A">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C187694" w14:textId="77777777" w:rsidR="001D541A" w:rsidRPr="001D541A" w:rsidRDefault="001D541A" w:rsidP="001D541A">
            <w:pPr>
              <w:rPr>
                <w:sz w:val="22"/>
                <w:szCs w:val="22"/>
              </w:rPr>
            </w:pPr>
            <w:r w:rsidRPr="001D541A">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189F377" w14:textId="5C106CD0" w:rsidR="001D541A" w:rsidRPr="001D541A" w:rsidRDefault="001D541A" w:rsidP="001D541A">
            <w:pPr>
              <w:jc w:val="both"/>
              <w:rPr>
                <w:sz w:val="22"/>
                <w:szCs w:val="22"/>
              </w:rPr>
            </w:pPr>
            <w:r w:rsidRPr="001D541A">
              <w:rPr>
                <w:sz w:val="22"/>
                <w:szCs w:val="22"/>
              </w:rPr>
              <w:t>Importo licencijos paraiškos ir importo licencijos 8 skiltyje nurodoma kilmės šalis; turi būti pažymėtas tos skilties langelis „Taip“</w:t>
            </w:r>
          </w:p>
        </w:tc>
      </w:tr>
      <w:tr w:rsidR="001D541A" w:rsidRPr="001D541A" w14:paraId="2AE3B332"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024C859" w14:textId="77777777" w:rsidR="001D541A" w:rsidRPr="001D541A" w:rsidRDefault="001D541A" w:rsidP="001D541A">
            <w:pPr>
              <w:rPr>
                <w:sz w:val="22"/>
                <w:szCs w:val="22"/>
              </w:rPr>
            </w:pPr>
            <w:r w:rsidRPr="001D541A">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E26C523" w14:textId="77777777" w:rsidR="001D541A" w:rsidRPr="001D541A" w:rsidRDefault="001D541A" w:rsidP="001D541A">
            <w:pPr>
              <w:rPr>
                <w:sz w:val="22"/>
                <w:szCs w:val="22"/>
              </w:rPr>
            </w:pPr>
            <w:r w:rsidRPr="001D541A">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065C282" w14:textId="6BEBD949" w:rsidR="001D541A" w:rsidRPr="001D541A" w:rsidRDefault="001D541A" w:rsidP="001D541A">
            <w:pPr>
              <w:jc w:val="both"/>
              <w:rPr>
                <w:bCs/>
                <w:sz w:val="22"/>
                <w:szCs w:val="22"/>
              </w:rPr>
            </w:pPr>
            <w:r w:rsidRPr="001D541A">
              <w:rPr>
                <w:bCs/>
                <w:sz w:val="22"/>
                <w:szCs w:val="22"/>
              </w:rPr>
              <w:t xml:space="preserve">Pagal Komisijos </w:t>
            </w:r>
            <w:r w:rsidR="006D44C3">
              <w:rPr>
                <w:bCs/>
                <w:sz w:val="22"/>
                <w:szCs w:val="22"/>
              </w:rPr>
              <w:t>į</w:t>
            </w:r>
            <w:r w:rsidRPr="001D541A">
              <w:rPr>
                <w:bCs/>
                <w:sz w:val="22"/>
                <w:szCs w:val="22"/>
              </w:rPr>
              <w:t>gyvendinimo reglamento (ES) Nr. 2020/761 13 straipsnį</w:t>
            </w:r>
          </w:p>
        </w:tc>
      </w:tr>
      <w:tr w:rsidR="001D541A" w:rsidRPr="001D541A" w14:paraId="2D8A1D2F"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5E40F4" w14:textId="77777777" w:rsidR="001D541A" w:rsidRPr="001D541A" w:rsidRDefault="001D541A" w:rsidP="001D541A">
            <w:pPr>
              <w:rPr>
                <w:sz w:val="22"/>
                <w:szCs w:val="22"/>
              </w:rPr>
            </w:pPr>
            <w:r w:rsidRPr="001D541A">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6EECEE5" w14:textId="77777777" w:rsidR="001D541A" w:rsidRPr="001D541A" w:rsidRDefault="001D541A" w:rsidP="001D541A">
            <w:pPr>
              <w:rPr>
                <w:sz w:val="22"/>
                <w:szCs w:val="22"/>
              </w:rPr>
            </w:pPr>
            <w:r w:rsidRPr="001D541A">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2840394" w14:textId="51FBB95C" w:rsidR="001D541A" w:rsidRPr="001D541A" w:rsidRDefault="001D541A" w:rsidP="001D541A">
            <w:pPr>
              <w:rPr>
                <w:sz w:val="22"/>
                <w:szCs w:val="22"/>
              </w:rPr>
            </w:pPr>
            <w:r w:rsidRPr="001D541A">
              <w:rPr>
                <w:sz w:val="22"/>
                <w:szCs w:val="22"/>
              </w:rPr>
              <w:t>Taip</w:t>
            </w:r>
          </w:p>
        </w:tc>
      </w:tr>
      <w:tr w:rsidR="001D541A" w:rsidRPr="001D541A" w14:paraId="0B57AC3C"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8E5471" w14:textId="77777777" w:rsidR="001D541A" w:rsidRPr="001D541A" w:rsidRDefault="001D541A" w:rsidP="001D541A">
            <w:pPr>
              <w:rPr>
                <w:sz w:val="22"/>
                <w:szCs w:val="22"/>
              </w:rPr>
            </w:pPr>
            <w:r w:rsidRPr="001D541A">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D4A27A7" w14:textId="77777777" w:rsidR="001D541A" w:rsidRPr="001D541A" w:rsidRDefault="001D541A" w:rsidP="001D541A">
            <w:pPr>
              <w:rPr>
                <w:sz w:val="22"/>
                <w:szCs w:val="22"/>
              </w:rPr>
            </w:pPr>
            <w:r w:rsidRPr="001D541A">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0DFF8C6" w14:textId="4102D15E" w:rsidR="001D541A" w:rsidRPr="001D541A" w:rsidRDefault="001D541A" w:rsidP="001D541A">
            <w:pPr>
              <w:rPr>
                <w:sz w:val="22"/>
                <w:szCs w:val="22"/>
              </w:rPr>
            </w:pPr>
            <w:r w:rsidRPr="001D541A">
              <w:rPr>
                <w:sz w:val="22"/>
                <w:szCs w:val="22"/>
              </w:rPr>
              <w:t>Ne</w:t>
            </w:r>
          </w:p>
        </w:tc>
      </w:tr>
      <w:tr w:rsidR="001D541A" w:rsidRPr="001D541A" w14:paraId="35B8BDBF"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D772747" w14:textId="77777777" w:rsidR="001D541A" w:rsidRPr="001D541A" w:rsidRDefault="001D541A" w:rsidP="001D541A">
            <w:pPr>
              <w:rPr>
                <w:sz w:val="22"/>
                <w:szCs w:val="22"/>
              </w:rPr>
            </w:pPr>
            <w:r w:rsidRPr="001D541A">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F2AB273" w14:textId="77777777" w:rsidR="001D541A" w:rsidRPr="001D541A" w:rsidRDefault="001D541A" w:rsidP="001D541A">
            <w:pPr>
              <w:rPr>
                <w:sz w:val="22"/>
                <w:szCs w:val="22"/>
              </w:rPr>
            </w:pPr>
            <w:r w:rsidRPr="001D541A">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440CAF95" w14:textId="2426DFE9" w:rsidR="001D541A" w:rsidRPr="001D541A" w:rsidRDefault="001D541A" w:rsidP="001D541A">
            <w:pPr>
              <w:rPr>
                <w:sz w:val="22"/>
                <w:szCs w:val="22"/>
              </w:rPr>
            </w:pPr>
            <w:r w:rsidRPr="001D541A">
              <w:rPr>
                <w:sz w:val="22"/>
                <w:szCs w:val="22"/>
              </w:rPr>
              <w:t>Ne</w:t>
            </w:r>
          </w:p>
        </w:tc>
      </w:tr>
      <w:tr w:rsidR="001D541A" w:rsidRPr="001D541A" w14:paraId="0FC9744E" w14:textId="77777777" w:rsidTr="001D541A">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B542155" w14:textId="77777777" w:rsidR="001D541A" w:rsidRPr="001D541A" w:rsidRDefault="001D541A" w:rsidP="001D541A">
            <w:pPr>
              <w:rPr>
                <w:sz w:val="22"/>
                <w:szCs w:val="22"/>
              </w:rPr>
            </w:pPr>
            <w:r w:rsidRPr="001D541A">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58F5E4C" w14:textId="77777777" w:rsidR="001D541A" w:rsidRPr="001D541A" w:rsidRDefault="001D541A" w:rsidP="001D541A">
            <w:pPr>
              <w:rPr>
                <w:sz w:val="22"/>
                <w:szCs w:val="22"/>
              </w:rPr>
            </w:pPr>
            <w:r w:rsidRPr="001D541A">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582147B9" w14:textId="0268C28B" w:rsidR="001D541A" w:rsidRPr="001D541A" w:rsidRDefault="001D541A" w:rsidP="001D541A">
            <w:pPr>
              <w:jc w:val="both"/>
              <w:rPr>
                <w:sz w:val="22"/>
                <w:szCs w:val="22"/>
              </w:rPr>
            </w:pPr>
            <w:r w:rsidRPr="001D541A">
              <w:rPr>
                <w:sz w:val="22"/>
                <w:szCs w:val="22"/>
              </w:rPr>
              <w:t>Ne</w:t>
            </w:r>
          </w:p>
        </w:tc>
      </w:tr>
    </w:tbl>
    <w:p w14:paraId="4523EBCB" w14:textId="0DBD7864" w:rsidR="00684C2D" w:rsidRDefault="00684C2D" w:rsidP="00186B0C">
      <w:pPr>
        <w:jc w:val="center"/>
        <w:rPr>
          <w:b/>
        </w:rPr>
      </w:pPr>
    </w:p>
    <w:p w14:paraId="38C0439C" w14:textId="424AE555" w:rsidR="0078344E" w:rsidRDefault="0078344E" w:rsidP="00186B0C">
      <w:pPr>
        <w:jc w:val="center"/>
        <w:rPr>
          <w:bCs/>
        </w:rPr>
      </w:pPr>
    </w:p>
    <w:p w14:paraId="4E4CC146" w14:textId="77777777" w:rsidR="0078344E" w:rsidRDefault="0078344E">
      <w:pPr>
        <w:rPr>
          <w:bCs/>
        </w:rPr>
      </w:pPr>
      <w:r>
        <w:rPr>
          <w:bCs/>
        </w:rPr>
        <w:br w:type="page"/>
      </w:r>
    </w:p>
    <w:tbl>
      <w:tblPr>
        <w:tblpPr w:leftFromText="180" w:rightFromText="180" w:vertAnchor="text" w:horzAnchor="page" w:tblpX="553" w:tblpY="-599"/>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700"/>
        <w:gridCol w:w="6238"/>
      </w:tblGrid>
      <w:tr w:rsidR="00995B9B" w:rsidRPr="00995B9B" w14:paraId="50D23996" w14:textId="77777777" w:rsidTr="00995B9B">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EB634EF" w14:textId="77777777" w:rsidR="00995B9B" w:rsidRPr="00995B9B" w:rsidRDefault="00995B9B" w:rsidP="00995B9B">
            <w:pPr>
              <w:ind w:left="-30"/>
              <w:rPr>
                <w:sz w:val="22"/>
                <w:szCs w:val="22"/>
              </w:rPr>
            </w:pPr>
            <w:bookmarkStart w:id="8" w:name="_Hlk54777193"/>
            <w:r w:rsidRPr="00995B9B">
              <w:rPr>
                <w:sz w:val="22"/>
                <w:szCs w:val="22"/>
              </w:rPr>
              <w:lastRenderedPageBreak/>
              <w:t>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F19A391" w14:textId="77777777" w:rsidR="00995B9B" w:rsidRPr="00995B9B" w:rsidRDefault="00995B9B" w:rsidP="00995B9B">
            <w:pPr>
              <w:widowControl w:val="0"/>
              <w:tabs>
                <w:tab w:val="left" w:pos="284"/>
                <w:tab w:val="left" w:pos="454"/>
              </w:tabs>
              <w:rPr>
                <w:sz w:val="22"/>
                <w:szCs w:val="22"/>
              </w:rPr>
            </w:pPr>
            <w:r w:rsidRPr="00995B9B">
              <w:rPr>
                <w:sz w:val="22"/>
                <w:szCs w:val="22"/>
              </w:rPr>
              <w:t xml:space="preserve">Tarifinės kvotos eilės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5A4DD7F" w14:textId="04B75CE1" w:rsidR="00995B9B" w:rsidRPr="00995B9B" w:rsidRDefault="00995B9B" w:rsidP="00995B9B">
            <w:pPr>
              <w:widowControl w:val="0"/>
              <w:tabs>
                <w:tab w:val="left" w:pos="284"/>
                <w:tab w:val="left" w:pos="454"/>
              </w:tabs>
              <w:jc w:val="both"/>
              <w:rPr>
                <w:sz w:val="22"/>
                <w:szCs w:val="22"/>
              </w:rPr>
            </w:pPr>
            <w:r w:rsidRPr="00995B9B">
              <w:rPr>
                <w:sz w:val="22"/>
                <w:szCs w:val="22"/>
              </w:rPr>
              <w:t>09.4602</w:t>
            </w:r>
          </w:p>
        </w:tc>
      </w:tr>
      <w:tr w:rsidR="00995B9B" w:rsidRPr="00995B9B" w14:paraId="0A90A82A"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F8116D" w14:textId="77777777" w:rsidR="00995B9B" w:rsidRPr="00995B9B" w:rsidRDefault="00995B9B" w:rsidP="00995B9B">
            <w:pPr>
              <w:rPr>
                <w:sz w:val="22"/>
                <w:szCs w:val="22"/>
              </w:rPr>
            </w:pPr>
            <w:r w:rsidRPr="00995B9B">
              <w:rPr>
                <w:sz w:val="22"/>
                <w:szCs w:val="22"/>
              </w:rPr>
              <w:t>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6C14595" w14:textId="77777777" w:rsidR="00995B9B" w:rsidRPr="00995B9B" w:rsidRDefault="00995B9B" w:rsidP="00995B9B">
            <w:pPr>
              <w:widowControl w:val="0"/>
              <w:tabs>
                <w:tab w:val="left" w:pos="284"/>
                <w:tab w:val="left" w:pos="454"/>
              </w:tabs>
              <w:rPr>
                <w:sz w:val="22"/>
                <w:szCs w:val="22"/>
              </w:rPr>
            </w:pPr>
            <w:r w:rsidRPr="00995B9B">
              <w:rPr>
                <w:sz w:val="22"/>
                <w:szCs w:val="22"/>
              </w:rPr>
              <w:t>Tarptautinis susitarimas arba kitas aktas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F974DCE" w14:textId="0972C742" w:rsidR="00995B9B" w:rsidRPr="00995B9B" w:rsidRDefault="00995B9B" w:rsidP="00995B9B">
            <w:pPr>
              <w:widowControl w:val="0"/>
              <w:tabs>
                <w:tab w:val="left" w:pos="284"/>
                <w:tab w:val="left" w:pos="454"/>
              </w:tabs>
              <w:jc w:val="both"/>
              <w:rPr>
                <w:sz w:val="22"/>
                <w:szCs w:val="22"/>
              </w:rPr>
            </w:pPr>
            <w:r w:rsidRPr="00995B9B">
              <w:rPr>
                <w:sz w:val="22"/>
                <w:szCs w:val="22"/>
              </w:rPr>
              <w:t>2017 m. liepos 11 d. Tarybos sprendimas (ES) 2017/1247 dėl Europos Sąjungos ir Europos atominės energijos bendrijos bei jų valstybių narių ir Ukrainos asociacijos susitarimo sudarymo Europos Sąjungos vardu</w:t>
            </w:r>
          </w:p>
        </w:tc>
      </w:tr>
      <w:tr w:rsidR="00995B9B" w:rsidRPr="00995B9B" w14:paraId="72472012"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8FFBF1" w14:textId="77777777" w:rsidR="00995B9B" w:rsidRPr="00995B9B" w:rsidRDefault="00995B9B" w:rsidP="00995B9B">
            <w:pPr>
              <w:rPr>
                <w:sz w:val="22"/>
                <w:szCs w:val="22"/>
              </w:rPr>
            </w:pPr>
            <w:r w:rsidRPr="00995B9B">
              <w:rPr>
                <w:sz w:val="22"/>
                <w:szCs w:val="22"/>
              </w:rPr>
              <w:t>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0C13E98" w14:textId="77777777" w:rsidR="00995B9B" w:rsidRPr="00995B9B" w:rsidRDefault="00995B9B" w:rsidP="00995B9B">
            <w:pPr>
              <w:widowControl w:val="0"/>
              <w:tabs>
                <w:tab w:val="left" w:pos="284"/>
                <w:tab w:val="left" w:pos="454"/>
              </w:tabs>
              <w:rPr>
                <w:sz w:val="22"/>
                <w:szCs w:val="22"/>
              </w:rPr>
            </w:pPr>
            <w:r w:rsidRPr="00995B9B">
              <w:rPr>
                <w:sz w:val="22"/>
                <w:szCs w:val="22"/>
              </w:rPr>
              <w:t>Tarifinės kvotos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08B123B" w14:textId="77777777" w:rsidR="00995B9B" w:rsidRPr="00995B9B" w:rsidRDefault="00995B9B" w:rsidP="00995B9B">
            <w:pPr>
              <w:pStyle w:val="oj-tbl-txt"/>
              <w:spacing w:before="0" w:beforeAutospacing="0" w:after="0" w:afterAutospacing="0"/>
              <w:jc w:val="both"/>
              <w:rPr>
                <w:sz w:val="22"/>
                <w:szCs w:val="22"/>
              </w:rPr>
            </w:pPr>
            <w:r w:rsidRPr="00995B9B">
              <w:rPr>
                <w:sz w:val="22"/>
                <w:szCs w:val="22"/>
              </w:rPr>
              <w:t>Nuo sausio 1 d. iki gruodžio 31 d.</w:t>
            </w:r>
          </w:p>
        </w:tc>
      </w:tr>
      <w:tr w:rsidR="00995B9B" w:rsidRPr="00995B9B" w14:paraId="5E9CED33"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DA64D0D" w14:textId="77777777" w:rsidR="00995B9B" w:rsidRPr="00995B9B" w:rsidRDefault="00995B9B" w:rsidP="00995B9B">
            <w:pPr>
              <w:rPr>
                <w:sz w:val="22"/>
                <w:szCs w:val="22"/>
              </w:rPr>
            </w:pPr>
            <w:r w:rsidRPr="00995B9B">
              <w:rPr>
                <w:sz w:val="22"/>
                <w:szCs w:val="22"/>
              </w:rPr>
              <w:t xml:space="preserve">4. </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FE6AA23" w14:textId="77777777" w:rsidR="00995B9B" w:rsidRPr="00995B9B" w:rsidRDefault="00995B9B" w:rsidP="00995B9B">
            <w:pPr>
              <w:widowControl w:val="0"/>
              <w:tabs>
                <w:tab w:val="left" w:pos="284"/>
                <w:tab w:val="left" w:pos="454"/>
              </w:tabs>
              <w:rPr>
                <w:sz w:val="22"/>
                <w:szCs w:val="22"/>
              </w:rPr>
            </w:pPr>
            <w:r w:rsidRPr="00995B9B">
              <w:rPr>
                <w:sz w:val="22"/>
                <w:szCs w:val="22"/>
              </w:rPr>
              <w:t>Tarifinės kvotos laikotarpio dalys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F19E652" w14:textId="77777777" w:rsidR="00995B9B" w:rsidRPr="00995B9B" w:rsidRDefault="00995B9B" w:rsidP="00995B9B">
            <w:pPr>
              <w:widowControl w:val="0"/>
              <w:tabs>
                <w:tab w:val="left" w:pos="284"/>
                <w:tab w:val="left" w:pos="454"/>
              </w:tabs>
              <w:jc w:val="both"/>
              <w:rPr>
                <w:sz w:val="22"/>
                <w:szCs w:val="22"/>
              </w:rPr>
            </w:pPr>
            <w:r w:rsidRPr="00995B9B">
              <w:rPr>
                <w:sz w:val="22"/>
                <w:szCs w:val="22"/>
              </w:rPr>
              <w:t>Nuo sausio 1 d. iki birželio 30 d.</w:t>
            </w:r>
          </w:p>
          <w:p w14:paraId="0FA596F5" w14:textId="77777777" w:rsidR="00995B9B" w:rsidRPr="00995B9B" w:rsidRDefault="00995B9B" w:rsidP="00995B9B">
            <w:pPr>
              <w:widowControl w:val="0"/>
              <w:tabs>
                <w:tab w:val="left" w:pos="284"/>
                <w:tab w:val="left" w:pos="454"/>
              </w:tabs>
              <w:jc w:val="both"/>
              <w:rPr>
                <w:sz w:val="22"/>
                <w:szCs w:val="22"/>
              </w:rPr>
            </w:pPr>
            <w:r w:rsidRPr="00995B9B">
              <w:rPr>
                <w:sz w:val="22"/>
                <w:szCs w:val="22"/>
              </w:rPr>
              <w:t>Nuo liepos 1 d. iki gruodžio 31 d.</w:t>
            </w:r>
          </w:p>
        </w:tc>
      </w:tr>
      <w:tr w:rsidR="00995B9B" w:rsidRPr="00995B9B" w14:paraId="766C986F"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544A035" w14:textId="77777777" w:rsidR="00995B9B" w:rsidRPr="00995B9B" w:rsidRDefault="00995B9B" w:rsidP="00995B9B">
            <w:pPr>
              <w:rPr>
                <w:sz w:val="22"/>
                <w:szCs w:val="22"/>
              </w:rPr>
            </w:pPr>
            <w:r w:rsidRPr="00995B9B">
              <w:rPr>
                <w:sz w:val="22"/>
                <w:szCs w:val="22"/>
              </w:rPr>
              <w:t>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4C2F38F" w14:textId="77777777" w:rsidR="00995B9B" w:rsidRPr="00995B9B" w:rsidRDefault="00995B9B" w:rsidP="00995B9B">
            <w:pPr>
              <w:widowControl w:val="0"/>
              <w:tabs>
                <w:tab w:val="left" w:pos="284"/>
                <w:tab w:val="left" w:pos="454"/>
              </w:tabs>
              <w:rPr>
                <w:sz w:val="22"/>
                <w:szCs w:val="22"/>
              </w:rPr>
            </w:pPr>
            <w:r w:rsidRPr="00995B9B">
              <w:rPr>
                <w:sz w:val="22"/>
                <w:szCs w:val="22"/>
              </w:rPr>
              <w:t>Licencijos paraiška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6069AC6" w14:textId="7564AC7B" w:rsidR="00995B9B" w:rsidRPr="00995B9B" w:rsidRDefault="00995B9B" w:rsidP="00995B9B">
            <w:pPr>
              <w:widowControl w:val="0"/>
              <w:tabs>
                <w:tab w:val="left" w:pos="284"/>
                <w:tab w:val="left" w:pos="454"/>
              </w:tabs>
              <w:jc w:val="both"/>
              <w:rPr>
                <w:sz w:val="22"/>
                <w:szCs w:val="22"/>
              </w:rPr>
            </w:pPr>
            <w:r w:rsidRPr="00995B9B">
              <w:rPr>
                <w:sz w:val="22"/>
                <w:szCs w:val="22"/>
              </w:rPr>
              <w:t xml:space="preserve">Pagal Komisijos </w:t>
            </w:r>
            <w:r>
              <w:rPr>
                <w:sz w:val="22"/>
                <w:szCs w:val="22"/>
              </w:rPr>
              <w:t>į</w:t>
            </w:r>
            <w:r w:rsidRPr="00995B9B">
              <w:rPr>
                <w:sz w:val="22"/>
                <w:szCs w:val="22"/>
              </w:rPr>
              <w:t>gyvendinimo reglamento (ES) Nr. 2020/761  6, 7 ir 8 straipsnius</w:t>
            </w:r>
          </w:p>
        </w:tc>
      </w:tr>
      <w:tr w:rsidR="00995B9B" w:rsidRPr="00995B9B" w14:paraId="01B3E082"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20D9ED" w14:textId="77777777" w:rsidR="00995B9B" w:rsidRPr="00995B9B" w:rsidRDefault="00995B9B" w:rsidP="00995B9B">
            <w:pPr>
              <w:rPr>
                <w:sz w:val="22"/>
                <w:szCs w:val="22"/>
              </w:rPr>
            </w:pPr>
            <w:r w:rsidRPr="00995B9B">
              <w:rPr>
                <w:sz w:val="22"/>
                <w:szCs w:val="22"/>
              </w:rPr>
              <w:t>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A553FD2" w14:textId="77777777" w:rsidR="00995B9B" w:rsidRPr="00995B9B" w:rsidRDefault="00995B9B" w:rsidP="00995B9B">
            <w:pPr>
              <w:widowControl w:val="0"/>
              <w:tabs>
                <w:tab w:val="left" w:pos="284"/>
                <w:tab w:val="left" w:pos="454"/>
              </w:tabs>
              <w:rPr>
                <w:sz w:val="22"/>
                <w:szCs w:val="22"/>
              </w:rPr>
            </w:pPr>
            <w:r w:rsidRPr="00995B9B">
              <w:rPr>
                <w:sz w:val="22"/>
                <w:szCs w:val="22"/>
              </w:rPr>
              <w:t>Produkto aprašymas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37E5C9D" w14:textId="3239F215" w:rsidR="00995B9B" w:rsidRPr="00995B9B" w:rsidRDefault="00995B9B" w:rsidP="00995B9B">
            <w:pPr>
              <w:widowControl w:val="0"/>
              <w:tabs>
                <w:tab w:val="left" w:pos="284"/>
                <w:tab w:val="left" w:pos="454"/>
              </w:tabs>
              <w:jc w:val="both"/>
              <w:rPr>
                <w:sz w:val="22"/>
                <w:szCs w:val="22"/>
              </w:rPr>
            </w:pPr>
            <w:r w:rsidRPr="00995B9B">
              <w:rPr>
                <w:sz w:val="22"/>
                <w:szCs w:val="22"/>
              </w:rPr>
              <w:t>Sviestas ir kiti pieno riebalai ir aliejai; pieno pastos, kurių riebumas didesnis kaip 75 % masės, bet mažesnis kaip 80 % masės</w:t>
            </w:r>
          </w:p>
        </w:tc>
      </w:tr>
      <w:tr w:rsidR="00995B9B" w:rsidRPr="00995B9B" w14:paraId="339B948D"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CB89D29" w14:textId="77777777" w:rsidR="00995B9B" w:rsidRPr="00995B9B" w:rsidRDefault="00995B9B" w:rsidP="00995B9B">
            <w:pPr>
              <w:rPr>
                <w:sz w:val="22"/>
                <w:szCs w:val="22"/>
              </w:rPr>
            </w:pPr>
            <w:r w:rsidRPr="00995B9B">
              <w:rPr>
                <w:sz w:val="22"/>
                <w:szCs w:val="22"/>
              </w:rPr>
              <w:t>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172281C" w14:textId="77777777" w:rsidR="00995B9B" w:rsidRPr="00995B9B" w:rsidRDefault="00995B9B" w:rsidP="00995B9B">
            <w:pPr>
              <w:rPr>
                <w:sz w:val="22"/>
                <w:szCs w:val="22"/>
              </w:rPr>
            </w:pPr>
            <w:r w:rsidRPr="00995B9B">
              <w:rPr>
                <w:sz w:val="22"/>
                <w:szCs w:val="22"/>
              </w:rPr>
              <w:t>Kilmės šalis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379681B" w14:textId="7408CBCB" w:rsidR="00995B9B" w:rsidRPr="00995B9B" w:rsidRDefault="00995B9B" w:rsidP="00995B9B">
            <w:pPr>
              <w:rPr>
                <w:sz w:val="22"/>
                <w:szCs w:val="22"/>
              </w:rPr>
            </w:pPr>
            <w:r w:rsidRPr="00995B9B">
              <w:rPr>
                <w:sz w:val="22"/>
                <w:szCs w:val="22"/>
              </w:rPr>
              <w:t>Ukraina</w:t>
            </w:r>
          </w:p>
        </w:tc>
      </w:tr>
      <w:tr w:rsidR="00995B9B" w:rsidRPr="00995B9B" w14:paraId="17986A1E"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29EA1CD" w14:textId="77777777" w:rsidR="00995B9B" w:rsidRPr="00995B9B" w:rsidRDefault="00995B9B" w:rsidP="00995B9B">
            <w:pPr>
              <w:rPr>
                <w:sz w:val="22"/>
                <w:szCs w:val="22"/>
              </w:rPr>
            </w:pPr>
            <w:r w:rsidRPr="00995B9B">
              <w:rPr>
                <w:sz w:val="22"/>
                <w:szCs w:val="22"/>
              </w:rPr>
              <w:t>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4AB21CFC" w14:textId="77777777" w:rsidR="00995B9B" w:rsidRPr="00995B9B" w:rsidRDefault="00995B9B" w:rsidP="00995B9B">
            <w:pPr>
              <w:rPr>
                <w:sz w:val="22"/>
                <w:szCs w:val="22"/>
              </w:rPr>
            </w:pPr>
            <w:r w:rsidRPr="00995B9B">
              <w:rPr>
                <w:sz w:val="22"/>
                <w:szCs w:val="22"/>
              </w:rPr>
              <w:t>Kilmės įrodymas teikiant licencijos paraišką.</w:t>
            </w:r>
          </w:p>
          <w:p w14:paraId="2E0EDA2C" w14:textId="77777777" w:rsidR="00995B9B" w:rsidRPr="00995B9B" w:rsidRDefault="00995B9B" w:rsidP="00995B9B">
            <w:pPr>
              <w:rPr>
                <w:sz w:val="22"/>
                <w:szCs w:val="22"/>
              </w:rPr>
            </w:pPr>
            <w:r w:rsidRPr="00995B9B">
              <w:rPr>
                <w:sz w:val="22"/>
                <w:szCs w:val="22"/>
              </w:rPr>
              <w:t>Jeigu taip, jį išduoti įgaliota institucija</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AD48FAC" w14:textId="107F257B" w:rsidR="00995B9B" w:rsidRPr="00995B9B" w:rsidRDefault="00995B9B" w:rsidP="00995B9B">
            <w:pPr>
              <w:rPr>
                <w:sz w:val="22"/>
                <w:szCs w:val="22"/>
              </w:rPr>
            </w:pPr>
            <w:r w:rsidRPr="00995B9B">
              <w:rPr>
                <w:sz w:val="22"/>
                <w:szCs w:val="22"/>
              </w:rPr>
              <w:t>Ne</w:t>
            </w:r>
          </w:p>
        </w:tc>
      </w:tr>
      <w:tr w:rsidR="00995B9B" w:rsidRPr="00995B9B" w14:paraId="657C4583"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D2BAFF4" w14:textId="77777777" w:rsidR="00995B9B" w:rsidRPr="00995B9B" w:rsidRDefault="00995B9B" w:rsidP="00995B9B">
            <w:pPr>
              <w:rPr>
                <w:sz w:val="22"/>
                <w:szCs w:val="22"/>
              </w:rPr>
            </w:pPr>
            <w:r w:rsidRPr="00995B9B">
              <w:rPr>
                <w:sz w:val="22"/>
                <w:szCs w:val="22"/>
              </w:rPr>
              <w:t>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00A002E" w14:textId="77777777" w:rsidR="00995B9B" w:rsidRPr="00995B9B" w:rsidRDefault="00995B9B" w:rsidP="00995B9B">
            <w:pPr>
              <w:rPr>
                <w:sz w:val="22"/>
                <w:szCs w:val="22"/>
              </w:rPr>
            </w:pPr>
            <w:r w:rsidRPr="00995B9B">
              <w:rPr>
                <w:sz w:val="22"/>
                <w:szCs w:val="22"/>
              </w:rPr>
              <w:t xml:space="preserve">Kilmės įrodymas išleidžiant į laisvą apyvartą </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3AB5A4B3" w14:textId="78CDA789" w:rsidR="00995B9B" w:rsidRPr="00995B9B" w:rsidRDefault="00995B9B" w:rsidP="00995B9B">
            <w:pPr>
              <w:jc w:val="both"/>
              <w:rPr>
                <w:sz w:val="22"/>
                <w:szCs w:val="22"/>
              </w:rPr>
            </w:pPr>
            <w:r w:rsidRPr="00995B9B">
              <w:rPr>
                <w:sz w:val="22"/>
                <w:szCs w:val="22"/>
              </w:rPr>
              <w:t>Taip. EUR.1 judėjimo sertifikatas</w:t>
            </w:r>
          </w:p>
        </w:tc>
      </w:tr>
      <w:tr w:rsidR="00995B9B" w:rsidRPr="00995B9B" w14:paraId="0C3D20F6"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B838E4D" w14:textId="77777777" w:rsidR="00995B9B" w:rsidRPr="00995B9B" w:rsidRDefault="00995B9B" w:rsidP="00995B9B">
            <w:pPr>
              <w:rPr>
                <w:sz w:val="22"/>
                <w:szCs w:val="22"/>
              </w:rPr>
            </w:pPr>
            <w:r w:rsidRPr="00995B9B">
              <w:rPr>
                <w:sz w:val="22"/>
                <w:szCs w:val="22"/>
              </w:rPr>
              <w:t>10.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30F70667" w14:textId="77777777" w:rsidR="00995B9B" w:rsidRPr="00995B9B" w:rsidRDefault="00995B9B" w:rsidP="00995B9B">
            <w:pPr>
              <w:rPr>
                <w:sz w:val="22"/>
                <w:szCs w:val="22"/>
              </w:rPr>
            </w:pPr>
            <w:r w:rsidRPr="00995B9B">
              <w:rPr>
                <w:sz w:val="22"/>
                <w:szCs w:val="22"/>
              </w:rPr>
              <w:t>Kiekis (kg)</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FBD5C96" w14:textId="77777777" w:rsidR="00995B9B" w:rsidRPr="00995B9B" w:rsidRDefault="00995B9B" w:rsidP="00995B9B">
            <w:pPr>
              <w:jc w:val="both"/>
              <w:rPr>
                <w:sz w:val="22"/>
                <w:szCs w:val="22"/>
              </w:rPr>
            </w:pPr>
            <w:r w:rsidRPr="00995B9B">
              <w:rPr>
                <w:sz w:val="22"/>
                <w:szCs w:val="22"/>
              </w:rPr>
              <w:t>2019 m. tarifinės kvotos laikotarpis (kalendoriniai metai) – 2 400 000 kg, padalyta taip:</w:t>
            </w:r>
          </w:p>
          <w:p w14:paraId="6E959EB0" w14:textId="77777777" w:rsidR="00995B9B" w:rsidRPr="00995B9B" w:rsidRDefault="00995B9B" w:rsidP="00995B9B">
            <w:pPr>
              <w:jc w:val="both"/>
              <w:rPr>
                <w:sz w:val="22"/>
                <w:szCs w:val="22"/>
              </w:rPr>
            </w:pPr>
            <w:r w:rsidRPr="00995B9B">
              <w:rPr>
                <w:sz w:val="22"/>
                <w:szCs w:val="22"/>
              </w:rPr>
              <w:t>1 200 000 kg laikotarpio daliai nuo sausio 1 d. iki birželio 30 d.</w:t>
            </w:r>
          </w:p>
          <w:p w14:paraId="7CF5A89D" w14:textId="77777777" w:rsidR="00995B9B" w:rsidRPr="00995B9B" w:rsidRDefault="00995B9B" w:rsidP="00995B9B">
            <w:pPr>
              <w:jc w:val="both"/>
              <w:rPr>
                <w:sz w:val="22"/>
                <w:szCs w:val="22"/>
              </w:rPr>
            </w:pPr>
            <w:r w:rsidRPr="00995B9B">
              <w:rPr>
                <w:sz w:val="22"/>
                <w:szCs w:val="22"/>
              </w:rPr>
              <w:t>1 200 000 kg laikotarpio daliai nuo liepos 1 d. iki gruodžio 31 d.</w:t>
            </w:r>
          </w:p>
          <w:p w14:paraId="775297C7" w14:textId="77777777" w:rsidR="00995B9B" w:rsidRPr="00995B9B" w:rsidRDefault="00995B9B" w:rsidP="00995B9B">
            <w:pPr>
              <w:jc w:val="both"/>
              <w:rPr>
                <w:sz w:val="22"/>
                <w:szCs w:val="22"/>
              </w:rPr>
            </w:pPr>
            <w:r w:rsidRPr="00995B9B">
              <w:rPr>
                <w:sz w:val="22"/>
                <w:szCs w:val="22"/>
              </w:rPr>
              <w:t>2020 m. tarifinės kvotos laikotarpis (kalendoriniai metai) – 2 700 000 kg, padalyta taip:</w:t>
            </w:r>
          </w:p>
          <w:p w14:paraId="36959A2A" w14:textId="77777777" w:rsidR="00995B9B" w:rsidRPr="00995B9B" w:rsidRDefault="00995B9B" w:rsidP="00995B9B">
            <w:pPr>
              <w:jc w:val="both"/>
              <w:rPr>
                <w:sz w:val="22"/>
                <w:szCs w:val="22"/>
              </w:rPr>
            </w:pPr>
            <w:r w:rsidRPr="00995B9B">
              <w:rPr>
                <w:sz w:val="22"/>
                <w:szCs w:val="22"/>
              </w:rPr>
              <w:t>1 350 000 kg laikotarpio daliai nuo sausio 1 d. iki birželio 30 d.</w:t>
            </w:r>
          </w:p>
          <w:p w14:paraId="24481440" w14:textId="77777777" w:rsidR="00995B9B" w:rsidRPr="00995B9B" w:rsidRDefault="00995B9B" w:rsidP="00995B9B">
            <w:pPr>
              <w:jc w:val="both"/>
              <w:rPr>
                <w:sz w:val="22"/>
                <w:szCs w:val="22"/>
              </w:rPr>
            </w:pPr>
            <w:r w:rsidRPr="00995B9B">
              <w:rPr>
                <w:sz w:val="22"/>
                <w:szCs w:val="22"/>
              </w:rPr>
              <w:t>1 350 000 kg laikotarpio daliai nuo liepos 1 d. iki gruodžio 31 d.</w:t>
            </w:r>
          </w:p>
          <w:p w14:paraId="7C3DB0AA" w14:textId="77777777" w:rsidR="00995B9B" w:rsidRPr="00995B9B" w:rsidRDefault="00995B9B" w:rsidP="00995B9B">
            <w:pPr>
              <w:jc w:val="both"/>
              <w:rPr>
                <w:sz w:val="22"/>
                <w:szCs w:val="22"/>
              </w:rPr>
            </w:pPr>
            <w:r w:rsidRPr="00995B9B">
              <w:rPr>
                <w:sz w:val="22"/>
                <w:szCs w:val="22"/>
              </w:rPr>
              <w:t>Tarifinės kvotos laikotarpis (kalendoriniai metai) nuo 2021 m. –3 000 000 kg, padalyta taip:</w:t>
            </w:r>
          </w:p>
          <w:p w14:paraId="65AF6CA8" w14:textId="77777777" w:rsidR="00995B9B" w:rsidRPr="00995B9B" w:rsidRDefault="00995B9B" w:rsidP="00995B9B">
            <w:pPr>
              <w:jc w:val="both"/>
              <w:rPr>
                <w:sz w:val="22"/>
                <w:szCs w:val="22"/>
              </w:rPr>
            </w:pPr>
            <w:r w:rsidRPr="00995B9B">
              <w:rPr>
                <w:sz w:val="22"/>
                <w:szCs w:val="22"/>
              </w:rPr>
              <w:t>1 500 000 kg laikotarpio daliai nuo sausio 1 d. iki birželio 30 d.</w:t>
            </w:r>
          </w:p>
          <w:p w14:paraId="15E84F76" w14:textId="77777777" w:rsidR="00995B9B" w:rsidRPr="00995B9B" w:rsidRDefault="00995B9B" w:rsidP="00995B9B">
            <w:pPr>
              <w:jc w:val="both"/>
              <w:rPr>
                <w:sz w:val="22"/>
                <w:szCs w:val="22"/>
              </w:rPr>
            </w:pPr>
            <w:r w:rsidRPr="00995B9B">
              <w:rPr>
                <w:sz w:val="22"/>
                <w:szCs w:val="22"/>
              </w:rPr>
              <w:t>1 500 000 kg laikotarpio daliai nuo liepos 1 d. iki gruodžio 31 d.</w:t>
            </w:r>
          </w:p>
        </w:tc>
      </w:tr>
      <w:tr w:rsidR="00995B9B" w:rsidRPr="00995B9B" w14:paraId="4C2B89CF" w14:textId="77777777" w:rsidTr="00995B9B">
        <w:trPr>
          <w:trHeight w:val="274"/>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262E99" w14:textId="77777777" w:rsidR="00995B9B" w:rsidRPr="00995B9B" w:rsidRDefault="00995B9B" w:rsidP="00995B9B">
            <w:pPr>
              <w:rPr>
                <w:sz w:val="22"/>
                <w:szCs w:val="22"/>
              </w:rPr>
            </w:pPr>
            <w:r w:rsidRPr="00995B9B">
              <w:rPr>
                <w:sz w:val="22"/>
                <w:szCs w:val="22"/>
              </w:rPr>
              <w:t>11.</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73D66404" w14:textId="77777777" w:rsidR="00995B9B" w:rsidRPr="00995B9B" w:rsidRDefault="00995B9B" w:rsidP="00995B9B">
            <w:pPr>
              <w:rPr>
                <w:sz w:val="22"/>
                <w:szCs w:val="22"/>
              </w:rPr>
            </w:pPr>
            <w:r w:rsidRPr="00995B9B">
              <w:rPr>
                <w:sz w:val="22"/>
                <w:szCs w:val="22"/>
              </w:rPr>
              <w:t>KN kodai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2C7F5C0" w14:textId="04A13A65" w:rsidR="00995B9B" w:rsidRPr="00995B9B" w:rsidRDefault="00995B9B" w:rsidP="00995B9B">
            <w:pPr>
              <w:rPr>
                <w:sz w:val="22"/>
                <w:szCs w:val="22"/>
              </w:rPr>
            </w:pPr>
            <w:r w:rsidRPr="00995B9B">
              <w:rPr>
                <w:sz w:val="22"/>
                <w:szCs w:val="22"/>
              </w:rPr>
              <w:t>0405 10, 0405 20 90, 0405 90</w:t>
            </w:r>
          </w:p>
        </w:tc>
      </w:tr>
      <w:tr w:rsidR="00995B9B" w:rsidRPr="00995B9B" w14:paraId="4360673C"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D52B9D8" w14:textId="77777777" w:rsidR="00995B9B" w:rsidRPr="00995B9B" w:rsidRDefault="00995B9B" w:rsidP="00995B9B">
            <w:pPr>
              <w:rPr>
                <w:sz w:val="22"/>
                <w:szCs w:val="22"/>
              </w:rPr>
            </w:pPr>
            <w:r w:rsidRPr="00995B9B">
              <w:rPr>
                <w:sz w:val="22"/>
                <w:szCs w:val="22"/>
              </w:rPr>
              <w:t>12.</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29B076AD" w14:textId="77777777" w:rsidR="00995B9B" w:rsidRPr="00995B9B" w:rsidRDefault="00995B9B" w:rsidP="00995B9B">
            <w:pPr>
              <w:rPr>
                <w:sz w:val="22"/>
                <w:szCs w:val="22"/>
              </w:rPr>
            </w:pPr>
            <w:r w:rsidRPr="00995B9B">
              <w:rPr>
                <w:sz w:val="22"/>
                <w:szCs w:val="22"/>
              </w:rPr>
              <w:t>Muitas, taikomas kvotos neviršijantiems kiekiams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1C59134" w14:textId="73128FFF" w:rsidR="00995B9B" w:rsidRPr="00995B9B" w:rsidRDefault="00995B9B" w:rsidP="00995B9B">
            <w:pPr>
              <w:rPr>
                <w:sz w:val="22"/>
                <w:szCs w:val="22"/>
              </w:rPr>
            </w:pPr>
            <w:r w:rsidRPr="00995B9B">
              <w:rPr>
                <w:sz w:val="22"/>
                <w:szCs w:val="22"/>
              </w:rPr>
              <w:t>0 EUR</w:t>
            </w:r>
          </w:p>
        </w:tc>
      </w:tr>
      <w:tr w:rsidR="00995B9B" w:rsidRPr="00995B9B" w14:paraId="74A358AC"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653FA3" w14:textId="77777777" w:rsidR="00995B9B" w:rsidRPr="00995B9B" w:rsidRDefault="00995B9B" w:rsidP="00995B9B">
            <w:pPr>
              <w:rPr>
                <w:sz w:val="22"/>
                <w:szCs w:val="22"/>
              </w:rPr>
            </w:pPr>
            <w:r w:rsidRPr="00995B9B">
              <w:rPr>
                <w:sz w:val="22"/>
                <w:szCs w:val="22"/>
              </w:rPr>
              <w:t>13.</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B473E10" w14:textId="77777777" w:rsidR="00995B9B" w:rsidRPr="00995B9B" w:rsidRDefault="00995B9B" w:rsidP="00995B9B">
            <w:pPr>
              <w:rPr>
                <w:sz w:val="22"/>
                <w:szCs w:val="22"/>
              </w:rPr>
            </w:pPr>
            <w:r w:rsidRPr="00995B9B">
              <w:rPr>
                <w:sz w:val="22"/>
                <w:szCs w:val="22"/>
              </w:rPr>
              <w:t>Prekybos įrodymas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724AA3B" w14:textId="2A2B27AB" w:rsidR="00995B9B" w:rsidRPr="00995B9B" w:rsidRDefault="00995B9B" w:rsidP="00995B9B">
            <w:pPr>
              <w:jc w:val="both"/>
              <w:rPr>
                <w:bCs/>
                <w:sz w:val="22"/>
                <w:szCs w:val="22"/>
              </w:rPr>
            </w:pPr>
            <w:r w:rsidRPr="00995B9B">
              <w:rPr>
                <w:bCs/>
                <w:sz w:val="22"/>
                <w:szCs w:val="22"/>
              </w:rPr>
              <w:t>Taip. 25 tonos</w:t>
            </w:r>
          </w:p>
        </w:tc>
      </w:tr>
      <w:tr w:rsidR="00995B9B" w:rsidRPr="00995B9B" w14:paraId="762256BE"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8DA403" w14:textId="77777777" w:rsidR="00995B9B" w:rsidRPr="00995B9B" w:rsidRDefault="00995B9B" w:rsidP="00995B9B">
            <w:pPr>
              <w:rPr>
                <w:sz w:val="22"/>
                <w:szCs w:val="22"/>
              </w:rPr>
            </w:pPr>
            <w:r w:rsidRPr="00995B9B">
              <w:rPr>
                <w:sz w:val="22"/>
                <w:szCs w:val="22"/>
              </w:rPr>
              <w:t>14.</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9D9E5BA" w14:textId="77777777" w:rsidR="00995B9B" w:rsidRPr="00995B9B" w:rsidRDefault="00995B9B" w:rsidP="00995B9B">
            <w:pPr>
              <w:rPr>
                <w:sz w:val="22"/>
                <w:szCs w:val="22"/>
              </w:rPr>
            </w:pPr>
            <w:r w:rsidRPr="00995B9B">
              <w:rPr>
                <w:sz w:val="22"/>
                <w:szCs w:val="22"/>
              </w:rPr>
              <w:t>Su importo licencija susijęs užstatas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074ED3DC" w14:textId="549D92AD" w:rsidR="00995B9B" w:rsidRPr="00995B9B" w:rsidRDefault="00995B9B" w:rsidP="00995B9B">
            <w:pPr>
              <w:rPr>
                <w:sz w:val="22"/>
                <w:szCs w:val="22"/>
              </w:rPr>
            </w:pPr>
            <w:r w:rsidRPr="00995B9B">
              <w:rPr>
                <w:sz w:val="22"/>
                <w:szCs w:val="22"/>
              </w:rPr>
              <w:t>35 EUR už 100 kg grynojo svorio</w:t>
            </w:r>
          </w:p>
        </w:tc>
      </w:tr>
      <w:tr w:rsidR="00995B9B" w:rsidRPr="00995B9B" w14:paraId="71B1695F"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669D3A" w14:textId="77777777" w:rsidR="00995B9B" w:rsidRPr="00995B9B" w:rsidRDefault="00995B9B" w:rsidP="00995B9B">
            <w:pPr>
              <w:rPr>
                <w:sz w:val="22"/>
                <w:szCs w:val="22"/>
              </w:rPr>
            </w:pPr>
            <w:r w:rsidRPr="00995B9B">
              <w:rPr>
                <w:sz w:val="22"/>
                <w:szCs w:val="22"/>
              </w:rPr>
              <w:t>15.</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61AA8A9E" w14:textId="77777777" w:rsidR="00995B9B" w:rsidRPr="00995B9B" w:rsidRDefault="00995B9B" w:rsidP="00995B9B">
            <w:pPr>
              <w:rPr>
                <w:sz w:val="22"/>
                <w:szCs w:val="22"/>
              </w:rPr>
            </w:pPr>
            <w:r w:rsidRPr="00995B9B">
              <w:rPr>
                <w:sz w:val="22"/>
                <w:szCs w:val="22"/>
              </w:rPr>
              <w:t>Licencijos paraiškoje ir licencijoje pateiktini specialieji įrašai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694B35A" w14:textId="3C10E298" w:rsidR="00995B9B" w:rsidRPr="00995B9B" w:rsidRDefault="00995B9B" w:rsidP="00995B9B">
            <w:pPr>
              <w:jc w:val="both"/>
              <w:rPr>
                <w:sz w:val="22"/>
                <w:szCs w:val="22"/>
              </w:rPr>
            </w:pPr>
            <w:r w:rsidRPr="00995B9B">
              <w:rPr>
                <w:sz w:val="22"/>
                <w:szCs w:val="22"/>
              </w:rPr>
              <w:t>Importo licencijos paraiškos ir importo licencijos 8 skiltyje nurodoma kilmės šalis; turi būti pažymėtas tos skilties langelis „Taip“</w:t>
            </w:r>
          </w:p>
        </w:tc>
      </w:tr>
      <w:tr w:rsidR="00995B9B" w:rsidRPr="00995B9B" w14:paraId="33A8B6D9"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E244E02" w14:textId="77777777" w:rsidR="00995B9B" w:rsidRPr="00995B9B" w:rsidRDefault="00995B9B" w:rsidP="00995B9B">
            <w:pPr>
              <w:rPr>
                <w:sz w:val="22"/>
                <w:szCs w:val="22"/>
              </w:rPr>
            </w:pPr>
            <w:r w:rsidRPr="00995B9B">
              <w:rPr>
                <w:sz w:val="22"/>
                <w:szCs w:val="22"/>
              </w:rPr>
              <w:t>16.</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1D17D2B" w14:textId="77777777" w:rsidR="00995B9B" w:rsidRPr="00995B9B" w:rsidRDefault="00995B9B" w:rsidP="00995B9B">
            <w:pPr>
              <w:rPr>
                <w:sz w:val="22"/>
                <w:szCs w:val="22"/>
              </w:rPr>
            </w:pPr>
            <w:r w:rsidRPr="00995B9B">
              <w:rPr>
                <w:sz w:val="22"/>
                <w:szCs w:val="22"/>
              </w:rPr>
              <w:t>Licencijos galiojimo laikotarpis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2CBB9751" w14:textId="7AD9AF7F" w:rsidR="00995B9B" w:rsidRPr="00995B9B" w:rsidRDefault="00995B9B" w:rsidP="00995B9B">
            <w:pPr>
              <w:jc w:val="both"/>
              <w:rPr>
                <w:bCs/>
                <w:sz w:val="22"/>
                <w:szCs w:val="22"/>
              </w:rPr>
            </w:pPr>
            <w:r w:rsidRPr="00995B9B">
              <w:rPr>
                <w:bCs/>
                <w:sz w:val="22"/>
                <w:szCs w:val="22"/>
              </w:rPr>
              <w:t xml:space="preserve">Pagal Komisijos </w:t>
            </w:r>
            <w:r>
              <w:rPr>
                <w:bCs/>
                <w:sz w:val="22"/>
                <w:szCs w:val="22"/>
              </w:rPr>
              <w:t>į</w:t>
            </w:r>
            <w:r w:rsidRPr="00995B9B">
              <w:rPr>
                <w:bCs/>
                <w:sz w:val="22"/>
                <w:szCs w:val="22"/>
              </w:rPr>
              <w:t>gyvendinimo reglamento (ES) Nr. 2020/761 13 straipsnį</w:t>
            </w:r>
          </w:p>
        </w:tc>
      </w:tr>
      <w:tr w:rsidR="00995B9B" w:rsidRPr="00995B9B" w14:paraId="3A7903A4"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7B740D" w14:textId="77777777" w:rsidR="00995B9B" w:rsidRPr="00995B9B" w:rsidRDefault="00995B9B" w:rsidP="00995B9B">
            <w:pPr>
              <w:rPr>
                <w:sz w:val="22"/>
                <w:szCs w:val="22"/>
              </w:rPr>
            </w:pPr>
            <w:r w:rsidRPr="00995B9B">
              <w:rPr>
                <w:sz w:val="22"/>
                <w:szCs w:val="22"/>
              </w:rPr>
              <w:t>17.</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D201308" w14:textId="77777777" w:rsidR="00995B9B" w:rsidRPr="00995B9B" w:rsidRDefault="00995B9B" w:rsidP="00995B9B">
            <w:pPr>
              <w:rPr>
                <w:sz w:val="22"/>
                <w:szCs w:val="22"/>
              </w:rPr>
            </w:pPr>
            <w:r w:rsidRPr="00995B9B">
              <w:rPr>
                <w:sz w:val="22"/>
                <w:szCs w:val="22"/>
              </w:rPr>
              <w:t>Galimybė licenciją perduoti</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286DA7E" w14:textId="0C2E8F95" w:rsidR="00995B9B" w:rsidRPr="00995B9B" w:rsidRDefault="00995B9B" w:rsidP="00995B9B">
            <w:pPr>
              <w:rPr>
                <w:sz w:val="22"/>
                <w:szCs w:val="22"/>
              </w:rPr>
            </w:pPr>
            <w:r w:rsidRPr="00995B9B">
              <w:rPr>
                <w:sz w:val="22"/>
                <w:szCs w:val="22"/>
              </w:rPr>
              <w:t>Taip</w:t>
            </w:r>
          </w:p>
        </w:tc>
      </w:tr>
      <w:tr w:rsidR="00995B9B" w:rsidRPr="00995B9B" w14:paraId="5ECC1D8F"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F8D8BC2" w14:textId="77777777" w:rsidR="00995B9B" w:rsidRPr="00995B9B" w:rsidRDefault="00995B9B" w:rsidP="00995B9B">
            <w:pPr>
              <w:rPr>
                <w:sz w:val="22"/>
                <w:szCs w:val="22"/>
              </w:rPr>
            </w:pPr>
            <w:r w:rsidRPr="00995B9B">
              <w:rPr>
                <w:sz w:val="22"/>
                <w:szCs w:val="22"/>
              </w:rPr>
              <w:t>18.</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043781DF" w14:textId="77777777" w:rsidR="00995B9B" w:rsidRPr="00995B9B" w:rsidRDefault="00995B9B" w:rsidP="00995B9B">
            <w:pPr>
              <w:rPr>
                <w:sz w:val="22"/>
                <w:szCs w:val="22"/>
              </w:rPr>
            </w:pPr>
            <w:r w:rsidRPr="00995B9B">
              <w:rPr>
                <w:sz w:val="22"/>
                <w:szCs w:val="22"/>
              </w:rPr>
              <w:t>Referencinis kiekis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607E0D2B" w14:textId="7146ECF7" w:rsidR="00995B9B" w:rsidRPr="00995B9B" w:rsidRDefault="00995B9B" w:rsidP="00995B9B">
            <w:pPr>
              <w:rPr>
                <w:sz w:val="22"/>
                <w:szCs w:val="22"/>
              </w:rPr>
            </w:pPr>
            <w:r w:rsidRPr="00995B9B">
              <w:rPr>
                <w:sz w:val="22"/>
                <w:szCs w:val="22"/>
              </w:rPr>
              <w:t>Ne</w:t>
            </w:r>
          </w:p>
        </w:tc>
      </w:tr>
      <w:tr w:rsidR="00995B9B" w:rsidRPr="00995B9B" w14:paraId="20E941A6"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796E937" w14:textId="77777777" w:rsidR="00995B9B" w:rsidRPr="00995B9B" w:rsidRDefault="00995B9B" w:rsidP="00995B9B">
            <w:pPr>
              <w:rPr>
                <w:sz w:val="22"/>
                <w:szCs w:val="22"/>
              </w:rPr>
            </w:pPr>
            <w:r w:rsidRPr="00995B9B">
              <w:rPr>
                <w:sz w:val="22"/>
                <w:szCs w:val="22"/>
              </w:rPr>
              <w:t>19.</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537DBCE5" w14:textId="77777777" w:rsidR="00995B9B" w:rsidRPr="00995B9B" w:rsidRDefault="00995B9B" w:rsidP="00995B9B">
            <w:pPr>
              <w:rPr>
                <w:sz w:val="22"/>
                <w:szCs w:val="22"/>
              </w:rPr>
            </w:pPr>
            <w:r w:rsidRPr="00995B9B">
              <w:rPr>
                <w:sz w:val="22"/>
                <w:szCs w:val="22"/>
              </w:rPr>
              <w:t>Veiklos vykdytojo registracija LORI duomenų bazėje</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19C475D6" w14:textId="48FDB584" w:rsidR="00995B9B" w:rsidRPr="00995B9B" w:rsidRDefault="00995B9B" w:rsidP="00995B9B">
            <w:pPr>
              <w:rPr>
                <w:sz w:val="22"/>
                <w:szCs w:val="22"/>
              </w:rPr>
            </w:pPr>
            <w:r w:rsidRPr="00995B9B">
              <w:rPr>
                <w:sz w:val="22"/>
                <w:szCs w:val="22"/>
              </w:rPr>
              <w:t>Ne</w:t>
            </w:r>
          </w:p>
        </w:tc>
      </w:tr>
      <w:tr w:rsidR="00995B9B" w:rsidRPr="00995B9B" w14:paraId="68B3D8E8" w14:textId="77777777" w:rsidTr="00995B9B">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884BE8" w14:textId="77777777" w:rsidR="00995B9B" w:rsidRPr="00995B9B" w:rsidRDefault="00995B9B" w:rsidP="00995B9B">
            <w:pPr>
              <w:rPr>
                <w:sz w:val="22"/>
                <w:szCs w:val="22"/>
              </w:rPr>
            </w:pPr>
            <w:r w:rsidRPr="00995B9B">
              <w:rPr>
                <w:sz w:val="22"/>
                <w:szCs w:val="22"/>
              </w:rPr>
              <w:t>20.</w:t>
            </w:r>
          </w:p>
        </w:tc>
        <w:tc>
          <w:tcPr>
            <w:tcW w:w="1789" w:type="pct"/>
            <w:tcBorders>
              <w:top w:val="single" w:sz="6" w:space="0" w:color="000000"/>
              <w:left w:val="single" w:sz="6" w:space="0" w:color="000000"/>
              <w:bottom w:val="single" w:sz="6" w:space="0" w:color="000000"/>
              <w:right w:val="single" w:sz="6" w:space="0" w:color="000000"/>
            </w:tcBorders>
            <w:shd w:val="clear" w:color="auto" w:fill="FFFFFF"/>
          </w:tcPr>
          <w:p w14:paraId="1AD4CB84" w14:textId="77777777" w:rsidR="00995B9B" w:rsidRPr="00995B9B" w:rsidRDefault="00995B9B" w:rsidP="00995B9B">
            <w:pPr>
              <w:rPr>
                <w:sz w:val="22"/>
                <w:szCs w:val="22"/>
              </w:rPr>
            </w:pPr>
            <w:r w:rsidRPr="00995B9B">
              <w:rPr>
                <w:sz w:val="22"/>
                <w:szCs w:val="22"/>
              </w:rPr>
              <w:t>Specialiosios sąlygos</w:t>
            </w:r>
          </w:p>
        </w:tc>
        <w:tc>
          <w:tcPr>
            <w:tcW w:w="3016" w:type="pct"/>
            <w:tcBorders>
              <w:top w:val="single" w:sz="6" w:space="0" w:color="000000"/>
              <w:left w:val="single" w:sz="6" w:space="0" w:color="000000"/>
              <w:bottom w:val="single" w:sz="6" w:space="0" w:color="000000"/>
              <w:right w:val="single" w:sz="6" w:space="0" w:color="000000"/>
            </w:tcBorders>
            <w:shd w:val="clear" w:color="auto" w:fill="FFFFFF"/>
            <w:hideMark/>
          </w:tcPr>
          <w:p w14:paraId="70903E53" w14:textId="48297779" w:rsidR="00995B9B" w:rsidRPr="00995B9B" w:rsidRDefault="00995B9B" w:rsidP="00995B9B">
            <w:pPr>
              <w:jc w:val="both"/>
              <w:rPr>
                <w:sz w:val="22"/>
                <w:szCs w:val="22"/>
              </w:rPr>
            </w:pPr>
            <w:r w:rsidRPr="00995B9B">
              <w:rPr>
                <w:sz w:val="22"/>
                <w:szCs w:val="22"/>
              </w:rPr>
              <w:t>Ne</w:t>
            </w:r>
          </w:p>
        </w:tc>
      </w:tr>
      <w:bookmarkEnd w:id="8"/>
    </w:tbl>
    <w:p w14:paraId="3ACF6B0F" w14:textId="77777777" w:rsidR="00684C2D" w:rsidRPr="0078344E" w:rsidRDefault="00684C2D" w:rsidP="00516C68">
      <w:pPr>
        <w:rPr>
          <w:bCs/>
        </w:rPr>
      </w:pPr>
    </w:p>
    <w:p w14:paraId="531AD9BD" w14:textId="719F7AA3" w:rsidR="00684C2D" w:rsidRDefault="00684C2D" w:rsidP="00186B0C">
      <w:pPr>
        <w:jc w:val="center"/>
        <w:rPr>
          <w:b/>
        </w:rPr>
      </w:pPr>
    </w:p>
    <w:p w14:paraId="4DD09067" w14:textId="77777777" w:rsidR="00D60DC8" w:rsidRPr="00D60DC8" w:rsidRDefault="00D60DC8" w:rsidP="00FD7F5D">
      <w:pPr>
        <w:rPr>
          <w:b/>
        </w:rPr>
      </w:pPr>
    </w:p>
    <w:sectPr w:rsidR="00D60DC8" w:rsidRPr="00D60DC8" w:rsidSect="003E3DA1">
      <w:headerReference w:type="default" r:id="rId8"/>
      <w:footerReference w:type="default" r:id="rId9"/>
      <w:footerReference w:type="first" r:id="rId10"/>
      <w:pgSz w:w="11907" w:h="16840"/>
      <w:pgMar w:top="1134" w:right="567" w:bottom="1134" w:left="1701" w:header="709"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63E0" w14:textId="77777777" w:rsidR="00A563B5" w:rsidRDefault="00A563B5">
      <w:r>
        <w:separator/>
      </w:r>
    </w:p>
  </w:endnote>
  <w:endnote w:type="continuationSeparator" w:id="0">
    <w:p w14:paraId="294C6948" w14:textId="77777777" w:rsidR="00A563B5" w:rsidRDefault="00A5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DB9F" w14:textId="77777777" w:rsidR="00A563B5" w:rsidRDefault="00A563B5">
    <w:pPr>
      <w:pStyle w:val="Porat"/>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3F09" w14:textId="77777777" w:rsidR="00A563B5" w:rsidRDefault="00A563B5">
    <w:pPr>
      <w:tabs>
        <w:tab w:val="center" w:pos="4819"/>
        <w:tab w:val="right" w:pos="9638"/>
      </w:tabs>
      <w:autoSpaceDE w:val="0"/>
      <w:autoSpaceDN w:val="0"/>
      <w:adjustRightInd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AF30" w14:textId="77777777" w:rsidR="00A563B5" w:rsidRDefault="00A563B5">
      <w:r>
        <w:separator/>
      </w:r>
    </w:p>
  </w:footnote>
  <w:footnote w:type="continuationSeparator" w:id="0">
    <w:p w14:paraId="13924B6E" w14:textId="77777777" w:rsidR="00A563B5" w:rsidRDefault="00A5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278F" w14:textId="60C57E04" w:rsidR="00A563B5" w:rsidRDefault="00A563B5" w:rsidP="00D04149">
    <w:pPr>
      <w:pStyle w:val="Antrats"/>
      <w:ind w:left="720"/>
      <w:jc w:val="center"/>
    </w:pPr>
  </w:p>
  <w:p w14:paraId="71D9D194" w14:textId="77777777" w:rsidR="00A563B5" w:rsidRDefault="00A563B5">
    <w:pPr>
      <w:pStyle w:val="Antrat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12F"/>
    <w:multiLevelType w:val="hybridMultilevel"/>
    <w:tmpl w:val="C242EE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D96B2A"/>
    <w:multiLevelType w:val="multilevel"/>
    <w:tmpl w:val="09D96B2A"/>
    <w:lvl w:ilvl="0" w:tentative="1">
      <w:start w:val="1"/>
      <w:numFmt w:val="upperRoman"/>
      <w:pStyle w:val="Antrat2"/>
      <w:lvlText w:val="%1."/>
      <w:lvlJc w:val="right"/>
      <w:pPr>
        <w:tabs>
          <w:tab w:val="left" w:pos="284"/>
        </w:tabs>
        <w:ind w:left="0" w:firstLine="0"/>
      </w:pPr>
      <w:rPr>
        <w:rFonts w:ascii="Times New Roman" w:hAnsi="Times New Roman" w:hint="default"/>
        <w:b/>
        <w:i w:val="0"/>
        <w:color w:val="auto"/>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13AC6866"/>
    <w:multiLevelType w:val="multilevel"/>
    <w:tmpl w:val="13AC68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97F5762"/>
    <w:multiLevelType w:val="multilevel"/>
    <w:tmpl w:val="197F57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0D1FDC"/>
    <w:multiLevelType w:val="multilevel"/>
    <w:tmpl w:val="1D0D1F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6BD6B21"/>
    <w:multiLevelType w:val="hybridMultilevel"/>
    <w:tmpl w:val="203ACA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E33503"/>
    <w:multiLevelType w:val="multilevel"/>
    <w:tmpl w:val="3FE3350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1836FBD"/>
    <w:multiLevelType w:val="multilevel"/>
    <w:tmpl w:val="41836FBD"/>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3611478"/>
    <w:multiLevelType w:val="hybridMultilevel"/>
    <w:tmpl w:val="13448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0B517F"/>
    <w:multiLevelType w:val="multilevel"/>
    <w:tmpl w:val="91B8CB34"/>
    <w:lvl w:ilvl="0">
      <w:start w:val="1"/>
      <w:numFmt w:val="lowerLetter"/>
      <w:lvlText w:val="%1)"/>
      <w:lvlJc w:val="left"/>
      <w:pPr>
        <w:ind w:left="720" w:hanging="360"/>
      </w:pPr>
      <w:rPr>
        <w:rFonts w:hint="default"/>
      </w:rPr>
    </w:lvl>
    <w:lvl w:ilvl="1">
      <w:start w:val="15"/>
      <w:numFmt w:val="bullet"/>
      <w:lvlText w:val="-"/>
      <w:lvlJc w:val="left"/>
      <w:pPr>
        <w:ind w:left="1440" w:hanging="360"/>
      </w:pPr>
      <w:rPr>
        <w:rFonts w:ascii="Times New Roman" w:eastAsia="Times New Roman" w:hAnsi="Times New Roman" w:cs="Times New Roman" w:hint="default"/>
      </w:rPr>
    </w:lvl>
    <w:lvl w:ilvl="2">
      <w:start w:val="15"/>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DD52F1E"/>
    <w:multiLevelType w:val="multilevel"/>
    <w:tmpl w:val="4DD52F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02E03D6"/>
    <w:multiLevelType w:val="multilevel"/>
    <w:tmpl w:val="991657AE"/>
    <w:lvl w:ilvl="0">
      <w:start w:val="1"/>
      <w:numFmt w:val="decimal"/>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18F70BA"/>
    <w:multiLevelType w:val="hybridMultilevel"/>
    <w:tmpl w:val="B044954C"/>
    <w:lvl w:ilvl="0" w:tplc="8A36E598">
      <w:start w:val="1"/>
      <w:numFmt w:val="decimal"/>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8"/>
  </w:num>
  <w:num w:numId="4">
    <w:abstractNumId w:val="3"/>
  </w:num>
  <w:num w:numId="5">
    <w:abstractNumId w:val="10"/>
  </w:num>
  <w:num w:numId="6">
    <w:abstractNumId w:val="7"/>
  </w:num>
  <w:num w:numId="7">
    <w:abstractNumId w:val="4"/>
  </w:num>
  <w:num w:numId="8">
    <w:abstractNumId w:val="11"/>
  </w:num>
  <w:num w:numId="9">
    <w:abstractNumId w:val="5"/>
  </w:num>
  <w:num w:numId="10">
    <w:abstractNumId w:val="13"/>
  </w:num>
  <w:num w:numId="11">
    <w:abstractNumId w:val="6"/>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396"/>
  <w:characterSpacingControl w:val="doNotCompress"/>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49"/>
    <w:rsid w:val="00001167"/>
    <w:rsid w:val="0000168A"/>
    <w:rsid w:val="00017DC9"/>
    <w:rsid w:val="000218DC"/>
    <w:rsid w:val="000258F6"/>
    <w:rsid w:val="00026683"/>
    <w:rsid w:val="0003181F"/>
    <w:rsid w:val="0003287A"/>
    <w:rsid w:val="00047C5E"/>
    <w:rsid w:val="0006301B"/>
    <w:rsid w:val="00066501"/>
    <w:rsid w:val="00067501"/>
    <w:rsid w:val="00072710"/>
    <w:rsid w:val="00096141"/>
    <w:rsid w:val="000A23BA"/>
    <w:rsid w:val="000B1737"/>
    <w:rsid w:val="000B38D9"/>
    <w:rsid w:val="000D0FA3"/>
    <w:rsid w:val="000E4E45"/>
    <w:rsid w:val="000F62B4"/>
    <w:rsid w:val="00104C68"/>
    <w:rsid w:val="00105C5F"/>
    <w:rsid w:val="00111381"/>
    <w:rsid w:val="00112B3E"/>
    <w:rsid w:val="00122912"/>
    <w:rsid w:val="001263FD"/>
    <w:rsid w:val="00133E5B"/>
    <w:rsid w:val="00146913"/>
    <w:rsid w:val="00147E05"/>
    <w:rsid w:val="001655A4"/>
    <w:rsid w:val="00165FEA"/>
    <w:rsid w:val="00166A08"/>
    <w:rsid w:val="00186B0C"/>
    <w:rsid w:val="0018799A"/>
    <w:rsid w:val="00194D60"/>
    <w:rsid w:val="001A19D2"/>
    <w:rsid w:val="001A5634"/>
    <w:rsid w:val="001A6AB5"/>
    <w:rsid w:val="001B073D"/>
    <w:rsid w:val="001B1531"/>
    <w:rsid w:val="001B2E92"/>
    <w:rsid w:val="001B71F4"/>
    <w:rsid w:val="001B7D90"/>
    <w:rsid w:val="001C4A22"/>
    <w:rsid w:val="001D1AA5"/>
    <w:rsid w:val="001D541A"/>
    <w:rsid w:val="001D5CDB"/>
    <w:rsid w:val="001E4164"/>
    <w:rsid w:val="001E43A3"/>
    <w:rsid w:val="001E6445"/>
    <w:rsid w:val="001E7A7E"/>
    <w:rsid w:val="00205C49"/>
    <w:rsid w:val="002166AB"/>
    <w:rsid w:val="0022103A"/>
    <w:rsid w:val="002257AC"/>
    <w:rsid w:val="00242127"/>
    <w:rsid w:val="0026166B"/>
    <w:rsid w:val="00274834"/>
    <w:rsid w:val="002756AE"/>
    <w:rsid w:val="00290075"/>
    <w:rsid w:val="0029076E"/>
    <w:rsid w:val="00294BB5"/>
    <w:rsid w:val="00296CA9"/>
    <w:rsid w:val="00296CC8"/>
    <w:rsid w:val="002A49A5"/>
    <w:rsid w:val="002A79E4"/>
    <w:rsid w:val="002C0E63"/>
    <w:rsid w:val="002D08C1"/>
    <w:rsid w:val="002D2D66"/>
    <w:rsid w:val="002D753E"/>
    <w:rsid w:val="002F03A9"/>
    <w:rsid w:val="002F38C9"/>
    <w:rsid w:val="00302562"/>
    <w:rsid w:val="003066B3"/>
    <w:rsid w:val="003069FA"/>
    <w:rsid w:val="00317F06"/>
    <w:rsid w:val="00324FF6"/>
    <w:rsid w:val="003444ED"/>
    <w:rsid w:val="003520B3"/>
    <w:rsid w:val="003549B0"/>
    <w:rsid w:val="003601EE"/>
    <w:rsid w:val="00365859"/>
    <w:rsid w:val="00375035"/>
    <w:rsid w:val="003805C6"/>
    <w:rsid w:val="00384217"/>
    <w:rsid w:val="003A665C"/>
    <w:rsid w:val="003D1B66"/>
    <w:rsid w:val="003D4AC1"/>
    <w:rsid w:val="003E0664"/>
    <w:rsid w:val="003E3678"/>
    <w:rsid w:val="003E3BFD"/>
    <w:rsid w:val="003E3DA1"/>
    <w:rsid w:val="00406157"/>
    <w:rsid w:val="00411E47"/>
    <w:rsid w:val="004308C1"/>
    <w:rsid w:val="00443923"/>
    <w:rsid w:val="00453338"/>
    <w:rsid w:val="00460DC6"/>
    <w:rsid w:val="00464B50"/>
    <w:rsid w:val="004705C4"/>
    <w:rsid w:val="00470A30"/>
    <w:rsid w:val="004710EF"/>
    <w:rsid w:val="00491C75"/>
    <w:rsid w:val="004933DF"/>
    <w:rsid w:val="004968CE"/>
    <w:rsid w:val="00497D59"/>
    <w:rsid w:val="004A3841"/>
    <w:rsid w:val="004B6535"/>
    <w:rsid w:val="004B73E0"/>
    <w:rsid w:val="004C6A44"/>
    <w:rsid w:val="004D4549"/>
    <w:rsid w:val="004E0923"/>
    <w:rsid w:val="004E4696"/>
    <w:rsid w:val="004E51A7"/>
    <w:rsid w:val="004E5F89"/>
    <w:rsid w:val="004E773D"/>
    <w:rsid w:val="004F042E"/>
    <w:rsid w:val="005027BE"/>
    <w:rsid w:val="00503427"/>
    <w:rsid w:val="00515AD9"/>
    <w:rsid w:val="00516C68"/>
    <w:rsid w:val="00522A75"/>
    <w:rsid w:val="005374D6"/>
    <w:rsid w:val="00541D44"/>
    <w:rsid w:val="00547855"/>
    <w:rsid w:val="0057258C"/>
    <w:rsid w:val="00580CA7"/>
    <w:rsid w:val="00593C43"/>
    <w:rsid w:val="0059480B"/>
    <w:rsid w:val="0059687F"/>
    <w:rsid w:val="005A69A0"/>
    <w:rsid w:val="005E294F"/>
    <w:rsid w:val="005E7264"/>
    <w:rsid w:val="00603D8D"/>
    <w:rsid w:val="00604134"/>
    <w:rsid w:val="00604445"/>
    <w:rsid w:val="00605AA5"/>
    <w:rsid w:val="00613B34"/>
    <w:rsid w:val="00615166"/>
    <w:rsid w:val="006177FE"/>
    <w:rsid w:val="00617F5A"/>
    <w:rsid w:val="006205DC"/>
    <w:rsid w:val="0062366F"/>
    <w:rsid w:val="0062545B"/>
    <w:rsid w:val="00630AED"/>
    <w:rsid w:val="00631D0D"/>
    <w:rsid w:val="006519AC"/>
    <w:rsid w:val="0066022D"/>
    <w:rsid w:val="006722E4"/>
    <w:rsid w:val="00672F99"/>
    <w:rsid w:val="00673793"/>
    <w:rsid w:val="006739CC"/>
    <w:rsid w:val="0067509C"/>
    <w:rsid w:val="00684C2D"/>
    <w:rsid w:val="00687F57"/>
    <w:rsid w:val="00687F7D"/>
    <w:rsid w:val="0069323F"/>
    <w:rsid w:val="00694E6E"/>
    <w:rsid w:val="00696E1A"/>
    <w:rsid w:val="006A1A51"/>
    <w:rsid w:val="006A73E9"/>
    <w:rsid w:val="006C0274"/>
    <w:rsid w:val="006D44C3"/>
    <w:rsid w:val="006D476A"/>
    <w:rsid w:val="006E1500"/>
    <w:rsid w:val="006E152A"/>
    <w:rsid w:val="006E2734"/>
    <w:rsid w:val="007018A4"/>
    <w:rsid w:val="00717128"/>
    <w:rsid w:val="00721185"/>
    <w:rsid w:val="00721E54"/>
    <w:rsid w:val="00724371"/>
    <w:rsid w:val="00740FE3"/>
    <w:rsid w:val="00753D5B"/>
    <w:rsid w:val="00761B04"/>
    <w:rsid w:val="00774A31"/>
    <w:rsid w:val="0078344E"/>
    <w:rsid w:val="007A3519"/>
    <w:rsid w:val="007A4B2F"/>
    <w:rsid w:val="007B3CD2"/>
    <w:rsid w:val="007D0914"/>
    <w:rsid w:val="007D5968"/>
    <w:rsid w:val="007E405F"/>
    <w:rsid w:val="007E4D31"/>
    <w:rsid w:val="007E66E7"/>
    <w:rsid w:val="007F0D98"/>
    <w:rsid w:val="007F4143"/>
    <w:rsid w:val="007F7313"/>
    <w:rsid w:val="008034AC"/>
    <w:rsid w:val="0080709C"/>
    <w:rsid w:val="00813160"/>
    <w:rsid w:val="0082329C"/>
    <w:rsid w:val="008312FF"/>
    <w:rsid w:val="0083408A"/>
    <w:rsid w:val="008426FE"/>
    <w:rsid w:val="008428D3"/>
    <w:rsid w:val="00843759"/>
    <w:rsid w:val="008440FD"/>
    <w:rsid w:val="008457E5"/>
    <w:rsid w:val="0086301D"/>
    <w:rsid w:val="00877E22"/>
    <w:rsid w:val="00884520"/>
    <w:rsid w:val="00887CCA"/>
    <w:rsid w:val="00892ECB"/>
    <w:rsid w:val="008A154C"/>
    <w:rsid w:val="008A4291"/>
    <w:rsid w:val="008A6627"/>
    <w:rsid w:val="008A667E"/>
    <w:rsid w:val="008A717A"/>
    <w:rsid w:val="008B0096"/>
    <w:rsid w:val="008B23D1"/>
    <w:rsid w:val="008B7F34"/>
    <w:rsid w:val="008C088B"/>
    <w:rsid w:val="008E08D5"/>
    <w:rsid w:val="008F0EC5"/>
    <w:rsid w:val="008F5506"/>
    <w:rsid w:val="008F579A"/>
    <w:rsid w:val="00905C08"/>
    <w:rsid w:val="00906696"/>
    <w:rsid w:val="00912A3C"/>
    <w:rsid w:val="00921DF1"/>
    <w:rsid w:val="009234FA"/>
    <w:rsid w:val="00925424"/>
    <w:rsid w:val="00927CF4"/>
    <w:rsid w:val="0093087A"/>
    <w:rsid w:val="00932B7E"/>
    <w:rsid w:val="009405A6"/>
    <w:rsid w:val="00946B68"/>
    <w:rsid w:val="00972DD3"/>
    <w:rsid w:val="0098252F"/>
    <w:rsid w:val="00995B9B"/>
    <w:rsid w:val="009A1F42"/>
    <w:rsid w:val="009B0F85"/>
    <w:rsid w:val="009B2AF6"/>
    <w:rsid w:val="009C0266"/>
    <w:rsid w:val="009C7125"/>
    <w:rsid w:val="009D431F"/>
    <w:rsid w:val="009D7707"/>
    <w:rsid w:val="009F153B"/>
    <w:rsid w:val="00A13502"/>
    <w:rsid w:val="00A16FC3"/>
    <w:rsid w:val="00A17324"/>
    <w:rsid w:val="00A31239"/>
    <w:rsid w:val="00A33244"/>
    <w:rsid w:val="00A433EB"/>
    <w:rsid w:val="00A563B5"/>
    <w:rsid w:val="00A635DA"/>
    <w:rsid w:val="00A65EEF"/>
    <w:rsid w:val="00A75689"/>
    <w:rsid w:val="00A849F7"/>
    <w:rsid w:val="00A926D3"/>
    <w:rsid w:val="00A969A5"/>
    <w:rsid w:val="00AA0348"/>
    <w:rsid w:val="00AA1784"/>
    <w:rsid w:val="00AB1AD3"/>
    <w:rsid w:val="00AB1C44"/>
    <w:rsid w:val="00AB2AEA"/>
    <w:rsid w:val="00AB36D8"/>
    <w:rsid w:val="00AB697C"/>
    <w:rsid w:val="00AC0EBE"/>
    <w:rsid w:val="00AC0F5D"/>
    <w:rsid w:val="00AE573C"/>
    <w:rsid w:val="00AF2888"/>
    <w:rsid w:val="00AF393C"/>
    <w:rsid w:val="00B02982"/>
    <w:rsid w:val="00B0331F"/>
    <w:rsid w:val="00B04D40"/>
    <w:rsid w:val="00B07B08"/>
    <w:rsid w:val="00B12B1F"/>
    <w:rsid w:val="00B13721"/>
    <w:rsid w:val="00B15B14"/>
    <w:rsid w:val="00B30064"/>
    <w:rsid w:val="00B33E6A"/>
    <w:rsid w:val="00B4286A"/>
    <w:rsid w:val="00B46B48"/>
    <w:rsid w:val="00B50CF4"/>
    <w:rsid w:val="00B548B5"/>
    <w:rsid w:val="00B64AA9"/>
    <w:rsid w:val="00B70CBA"/>
    <w:rsid w:val="00B81AAE"/>
    <w:rsid w:val="00B85157"/>
    <w:rsid w:val="00BA60A4"/>
    <w:rsid w:val="00BB1F80"/>
    <w:rsid w:val="00BD152D"/>
    <w:rsid w:val="00BD2118"/>
    <w:rsid w:val="00BE10BC"/>
    <w:rsid w:val="00BF4B9C"/>
    <w:rsid w:val="00C02FB3"/>
    <w:rsid w:val="00C051BD"/>
    <w:rsid w:val="00C05255"/>
    <w:rsid w:val="00C06AF6"/>
    <w:rsid w:val="00C10C70"/>
    <w:rsid w:val="00C1187F"/>
    <w:rsid w:val="00C13F16"/>
    <w:rsid w:val="00C339E7"/>
    <w:rsid w:val="00C44861"/>
    <w:rsid w:val="00C553C8"/>
    <w:rsid w:val="00C60C49"/>
    <w:rsid w:val="00C74442"/>
    <w:rsid w:val="00C74BCA"/>
    <w:rsid w:val="00C91642"/>
    <w:rsid w:val="00CA388A"/>
    <w:rsid w:val="00CA3FEC"/>
    <w:rsid w:val="00CA47D9"/>
    <w:rsid w:val="00CB0C21"/>
    <w:rsid w:val="00CB66D4"/>
    <w:rsid w:val="00CC4886"/>
    <w:rsid w:val="00CC7A01"/>
    <w:rsid w:val="00CD7F6F"/>
    <w:rsid w:val="00CE09C1"/>
    <w:rsid w:val="00CF2EBD"/>
    <w:rsid w:val="00CF74B7"/>
    <w:rsid w:val="00D01B09"/>
    <w:rsid w:val="00D04149"/>
    <w:rsid w:val="00D04171"/>
    <w:rsid w:val="00D10A5B"/>
    <w:rsid w:val="00D17B56"/>
    <w:rsid w:val="00D30B1C"/>
    <w:rsid w:val="00D31381"/>
    <w:rsid w:val="00D3421C"/>
    <w:rsid w:val="00D470C0"/>
    <w:rsid w:val="00D47271"/>
    <w:rsid w:val="00D56703"/>
    <w:rsid w:val="00D57488"/>
    <w:rsid w:val="00D6072E"/>
    <w:rsid w:val="00D60DC8"/>
    <w:rsid w:val="00D634B5"/>
    <w:rsid w:val="00D67D49"/>
    <w:rsid w:val="00D71D44"/>
    <w:rsid w:val="00D726A0"/>
    <w:rsid w:val="00D733D5"/>
    <w:rsid w:val="00D82263"/>
    <w:rsid w:val="00D86973"/>
    <w:rsid w:val="00D87DCE"/>
    <w:rsid w:val="00D9127F"/>
    <w:rsid w:val="00DA23E4"/>
    <w:rsid w:val="00DA317E"/>
    <w:rsid w:val="00DB4EEB"/>
    <w:rsid w:val="00DB7E20"/>
    <w:rsid w:val="00DC1ADB"/>
    <w:rsid w:val="00DC7DC3"/>
    <w:rsid w:val="00DD2D31"/>
    <w:rsid w:val="00DD40CD"/>
    <w:rsid w:val="00DD7F08"/>
    <w:rsid w:val="00DE1892"/>
    <w:rsid w:val="00DE3B67"/>
    <w:rsid w:val="00DF09C3"/>
    <w:rsid w:val="00DF6871"/>
    <w:rsid w:val="00E059A9"/>
    <w:rsid w:val="00E07CD8"/>
    <w:rsid w:val="00E13F61"/>
    <w:rsid w:val="00E14B33"/>
    <w:rsid w:val="00E16614"/>
    <w:rsid w:val="00E16948"/>
    <w:rsid w:val="00E35584"/>
    <w:rsid w:val="00E36421"/>
    <w:rsid w:val="00E4265C"/>
    <w:rsid w:val="00E51DBB"/>
    <w:rsid w:val="00E53258"/>
    <w:rsid w:val="00E549EC"/>
    <w:rsid w:val="00E55028"/>
    <w:rsid w:val="00E6336F"/>
    <w:rsid w:val="00E72509"/>
    <w:rsid w:val="00E81AE5"/>
    <w:rsid w:val="00E9009C"/>
    <w:rsid w:val="00E932B1"/>
    <w:rsid w:val="00E93DDC"/>
    <w:rsid w:val="00E941F3"/>
    <w:rsid w:val="00EA4214"/>
    <w:rsid w:val="00EB5A1E"/>
    <w:rsid w:val="00EB7872"/>
    <w:rsid w:val="00EC2633"/>
    <w:rsid w:val="00EC542B"/>
    <w:rsid w:val="00EE0393"/>
    <w:rsid w:val="00EE4E2D"/>
    <w:rsid w:val="00F00F1D"/>
    <w:rsid w:val="00F053BB"/>
    <w:rsid w:val="00F05783"/>
    <w:rsid w:val="00F15D97"/>
    <w:rsid w:val="00F15FF3"/>
    <w:rsid w:val="00F22ABC"/>
    <w:rsid w:val="00F25F64"/>
    <w:rsid w:val="00F34F55"/>
    <w:rsid w:val="00F36374"/>
    <w:rsid w:val="00F4233F"/>
    <w:rsid w:val="00F62275"/>
    <w:rsid w:val="00F63F5F"/>
    <w:rsid w:val="00F714BB"/>
    <w:rsid w:val="00F94681"/>
    <w:rsid w:val="00FB0FBE"/>
    <w:rsid w:val="00FC67A9"/>
    <w:rsid w:val="00FD7F5D"/>
    <w:rsid w:val="00FE16FB"/>
    <w:rsid w:val="00FE5E2A"/>
    <w:rsid w:val="00FE6962"/>
    <w:rsid w:val="00FE7673"/>
    <w:rsid w:val="00FF6AC2"/>
    <w:rsid w:val="00FF7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5E1AB8C"/>
  <w15:docId w15:val="{81E42305-B639-4E26-8235-16325D86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36421"/>
    <w:rPr>
      <w:rFonts w:ascii="Times New Roman" w:eastAsia="Times New Roman" w:hAnsi="Times New Roman" w:cs="Times New Roman"/>
      <w:sz w:val="24"/>
      <w:szCs w:val="24"/>
      <w:lang w:eastAsia="zh-CN"/>
    </w:rPr>
  </w:style>
  <w:style w:type="paragraph" w:styleId="Antrat2">
    <w:name w:val="heading 2"/>
    <w:basedOn w:val="prastasis"/>
    <w:next w:val="prastasis"/>
    <w:link w:val="Antrat2Diagrama"/>
    <w:qFormat/>
    <w:pPr>
      <w:keepNext/>
      <w:numPr>
        <w:numId w:val="2"/>
      </w:numPr>
      <w:spacing w:before="240" w:after="240"/>
      <w:jc w:val="center"/>
      <w:outlineLvl w:val="1"/>
    </w:pPr>
    <w:rPr>
      <w:rFonts w:cs="Arial"/>
      <w:b/>
      <w:bCs/>
      <w:iCs/>
      <w:szCs w:val="28"/>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Segoe UI" w:hAnsi="Segoe UI" w:cs="Segoe UI"/>
      <w:sz w:val="18"/>
      <w:szCs w:val="18"/>
    </w:rPr>
  </w:style>
  <w:style w:type="paragraph" w:styleId="Komentarotekstas">
    <w:name w:val="annotation text"/>
    <w:basedOn w:val="prastasis"/>
    <w:link w:val="KomentarotekstasDiagrama"/>
    <w:uiPriority w:val="99"/>
    <w:semiHidden/>
    <w:unhideWhenUsed/>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pPr>
      <w:tabs>
        <w:tab w:val="center" w:pos="4819"/>
        <w:tab w:val="right" w:pos="9638"/>
      </w:tabs>
    </w:pPr>
  </w:style>
  <w:style w:type="paragraph" w:styleId="Literatra">
    <w:name w:val="table of authorities"/>
    <w:basedOn w:val="prastasis"/>
    <w:next w:val="prastasis"/>
    <w:uiPriority w:val="99"/>
    <w:semiHidden/>
    <w:unhideWhenUsed/>
    <w:pPr>
      <w:ind w:left="240" w:hanging="240"/>
    </w:pPr>
  </w:style>
  <w:style w:type="character" w:styleId="Komentaronuoroda">
    <w:name w:val="annotation reference"/>
    <w:uiPriority w:val="99"/>
    <w:semiHidden/>
    <w:unhideWhenUsed/>
    <w:rPr>
      <w:sz w:val="16"/>
      <w:szCs w:val="16"/>
    </w:rPr>
  </w:style>
  <w:style w:type="character" w:styleId="Hipersaitas">
    <w:name w:val="Hyperlink"/>
    <w:uiPriority w:val="99"/>
    <w:rPr>
      <w:color w:val="0000FF"/>
      <w:u w:val="single"/>
    </w:rPr>
  </w:style>
  <w:style w:type="paragraph" w:customStyle="1" w:styleId="lentel">
    <w:name w:val="lentelė"/>
    <w:basedOn w:val="Literatra"/>
    <w:pPr>
      <w:tabs>
        <w:tab w:val="left" w:pos="0"/>
        <w:tab w:val="left" w:pos="454"/>
      </w:tabs>
      <w:ind w:left="0" w:firstLine="0"/>
    </w:pPr>
  </w:style>
  <w:style w:type="paragraph" w:customStyle="1" w:styleId="Lentelspavadinimas">
    <w:name w:val="Lentelės pavadinimas"/>
    <w:basedOn w:val="prastasis"/>
    <w:link w:val="LentelspavadinimasCharChar"/>
    <w:pPr>
      <w:tabs>
        <w:tab w:val="left" w:pos="0"/>
      </w:tabs>
      <w:spacing w:after="120"/>
    </w:pPr>
  </w:style>
  <w:style w:type="paragraph" w:customStyle="1" w:styleId="CM4">
    <w:name w:val="CM4"/>
    <w:basedOn w:val="prastasis"/>
    <w:next w:val="prastasis"/>
    <w:uiPriority w:val="99"/>
    <w:pPr>
      <w:autoSpaceDE w:val="0"/>
      <w:autoSpaceDN w:val="0"/>
      <w:adjustRightInd w:val="0"/>
    </w:pPr>
    <w:rPr>
      <w:lang w:eastAsia="en-US"/>
    </w:rPr>
  </w:style>
  <w:style w:type="paragraph" w:customStyle="1" w:styleId="doc-ti">
    <w:name w:val="doc-ti"/>
    <w:basedOn w:val="prastasis"/>
    <w:pPr>
      <w:spacing w:before="240" w:after="120"/>
      <w:jc w:val="center"/>
    </w:pPr>
    <w:rPr>
      <w:b/>
      <w:bCs/>
    </w:rPr>
  </w:style>
  <w:style w:type="paragraph" w:customStyle="1" w:styleId="tbl-txt">
    <w:name w:val="tbl-txt"/>
    <w:basedOn w:val="prastasis"/>
    <w:pPr>
      <w:spacing w:before="60" w:after="60"/>
    </w:pPr>
    <w:rPr>
      <w:sz w:val="22"/>
      <w:szCs w:val="22"/>
    </w:rPr>
  </w:style>
  <w:style w:type="paragraph" w:customStyle="1" w:styleId="Normal1">
    <w:name w:val="Normal1"/>
    <w:basedOn w:val="prastasis"/>
    <w:pPr>
      <w:spacing w:before="120"/>
    </w:pPr>
  </w:style>
  <w:style w:type="paragraph" w:customStyle="1" w:styleId="ListParagraph1">
    <w:name w:val="List Paragraph1"/>
    <w:basedOn w:val="prastasis"/>
    <w:uiPriority w:val="34"/>
    <w:qFormat/>
    <w:pPr>
      <w:contextualSpacing/>
    </w:pPr>
  </w:style>
  <w:style w:type="paragraph" w:customStyle="1" w:styleId="Default">
    <w:name w:val="Default"/>
    <w:pPr>
      <w:autoSpaceDE w:val="0"/>
      <w:autoSpaceDN w:val="0"/>
      <w:adjustRightInd w:val="0"/>
      <w:spacing w:after="160" w:line="259" w:lineRule="auto"/>
    </w:pPr>
    <w:rPr>
      <w:rFonts w:ascii="Times New Roman" w:hAnsi="Times New Roman"/>
      <w:color w:val="000000"/>
      <w:sz w:val="24"/>
      <w:szCs w:val="24"/>
      <w:lang w:val="en-US" w:eastAsia="zh-CN"/>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ListParagraph2">
    <w:name w:val="List Paragraph2"/>
    <w:basedOn w:val="prastasis"/>
    <w:uiPriority w:val="34"/>
    <w:qFormat/>
    <w:pPr>
      <w:ind w:hanging="720"/>
      <w:contextualSpacing/>
    </w:pPr>
  </w:style>
  <w:style w:type="character" w:customStyle="1" w:styleId="LentelspavadinimasCharChar">
    <w:name w:val="Lentelės pavadinimas Char Char"/>
    <w:link w:val="Lentelspavadinimas"/>
    <w:rPr>
      <w:rFonts w:ascii="Times New Roman" w:eastAsia="Times New Roman" w:hAnsi="Times New Roman" w:cs="Times New Roman"/>
      <w:sz w:val="24"/>
      <w:szCs w:val="24"/>
    </w:rPr>
  </w:style>
  <w:style w:type="character" w:customStyle="1" w:styleId="KomentarotekstasDiagrama">
    <w:name w:val="Komentaro tekstas Diagrama"/>
    <w:link w:val="Komentarotekstas"/>
    <w:uiPriority w:val="99"/>
    <w:semiHidden/>
    <w:rPr>
      <w:rFonts w:ascii="Times New Roman" w:eastAsia="Times New Roman" w:hAnsi="Times New Roman"/>
    </w:rPr>
  </w:style>
  <w:style w:type="character" w:customStyle="1" w:styleId="KomentarotemaDiagrama">
    <w:name w:val="Komentaro tema Diagrama"/>
    <w:link w:val="Komentarotema"/>
    <w:uiPriority w:val="99"/>
    <w:semiHidden/>
    <w:rPr>
      <w:rFonts w:ascii="Times New Roman" w:eastAsia="Times New Roman" w:hAnsi="Times New Roman"/>
      <w:b/>
      <w:bCs/>
    </w:rPr>
  </w:style>
  <w:style w:type="character" w:customStyle="1" w:styleId="DebesliotekstasDiagrama">
    <w:name w:val="Debesėlio tekstas Diagrama"/>
    <w:link w:val="Debesliotekstas"/>
    <w:uiPriority w:val="99"/>
    <w:semiHidden/>
    <w:rPr>
      <w:rFonts w:ascii="Segoe UI" w:eastAsia="Times New Roman" w:hAnsi="Segoe UI" w:cs="Segoe UI"/>
      <w:sz w:val="18"/>
      <w:szCs w:val="18"/>
    </w:rPr>
  </w:style>
  <w:style w:type="character" w:customStyle="1" w:styleId="AntratsDiagrama">
    <w:name w:val="Antraštės Diagrama"/>
    <w:link w:val="Antrats"/>
    <w:uiPriority w:val="99"/>
    <w:rPr>
      <w:rFonts w:ascii="Times New Roman" w:eastAsia="Times New Roman" w:hAnsi="Times New Roman"/>
      <w:sz w:val="24"/>
      <w:szCs w:val="24"/>
    </w:rPr>
  </w:style>
  <w:style w:type="character" w:customStyle="1" w:styleId="PoratDiagrama">
    <w:name w:val="Poraštė Diagrama"/>
    <w:link w:val="Porat"/>
    <w:uiPriority w:val="99"/>
    <w:rPr>
      <w:rFonts w:ascii="Times New Roman" w:eastAsia="Times New Roman" w:hAnsi="Times New Roman"/>
      <w:sz w:val="24"/>
      <w:szCs w:val="24"/>
    </w:rPr>
  </w:style>
  <w:style w:type="character" w:customStyle="1" w:styleId="Antrat2Diagrama">
    <w:name w:val="Antraštė 2 Diagrama"/>
    <w:link w:val="Antrat2"/>
    <w:rPr>
      <w:rFonts w:ascii="Times New Roman" w:eastAsia="Times New Roman" w:hAnsi="Times New Roman" w:cs="Arial"/>
      <w:b/>
      <w:bCs/>
      <w:iCs/>
      <w:sz w:val="24"/>
      <w:szCs w:val="28"/>
      <w:lang w:eastAsia="en-US"/>
    </w:rPr>
  </w:style>
  <w:style w:type="character" w:customStyle="1" w:styleId="file3">
    <w:name w:val="file3"/>
    <w:rPr>
      <w:rFonts w:ascii="Arial" w:hAnsi="Arial" w:cs="Arial" w:hint="default"/>
      <w:color w:val="646055"/>
      <w:sz w:val="18"/>
      <w:szCs w:val="18"/>
    </w:rPr>
  </w:style>
  <w:style w:type="character" w:customStyle="1" w:styleId="size4">
    <w:name w:val="size4"/>
    <w:rPr>
      <w:rFonts w:ascii="Arial" w:hAnsi="Arial" w:cs="Arial" w:hint="default"/>
      <w:caps/>
      <w:color w:val="ABA491"/>
      <w:sz w:val="18"/>
      <w:szCs w:val="18"/>
    </w:rPr>
  </w:style>
  <w:style w:type="paragraph" w:customStyle="1" w:styleId="oj-tbl-txt">
    <w:name w:val="oj-tbl-txt"/>
    <w:basedOn w:val="prastasis"/>
    <w:rsid w:val="00C051B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9510">
      <w:bodyDiv w:val="1"/>
      <w:marLeft w:val="0"/>
      <w:marRight w:val="0"/>
      <w:marTop w:val="0"/>
      <w:marBottom w:val="0"/>
      <w:divBdr>
        <w:top w:val="none" w:sz="0" w:space="0" w:color="auto"/>
        <w:left w:val="none" w:sz="0" w:space="0" w:color="auto"/>
        <w:bottom w:val="none" w:sz="0" w:space="0" w:color="auto"/>
        <w:right w:val="none" w:sz="0" w:space="0" w:color="auto"/>
      </w:divBdr>
    </w:div>
    <w:div w:id="188208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18</Pages>
  <Words>24100</Words>
  <Characters>13738</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Reglamentas</vt:lpstr>
      <vt:lpstr>Reglamentas</vt:lpstr>
    </vt:vector>
  </TitlesOfParts>
  <Company>Nacionalinė mokėjimo agentūra</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creator>rolanam</dc:creator>
  <cp:lastModifiedBy>Roberta Kasarauskaitė</cp:lastModifiedBy>
  <cp:revision>451</cp:revision>
  <dcterms:created xsi:type="dcterms:W3CDTF">2018-08-21T11:14:00Z</dcterms:created>
  <dcterms:modified xsi:type="dcterms:W3CDTF">2021-01-13T13:22:00Z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